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17" w:rsidRPr="00014E9E" w:rsidRDefault="009648E6" w:rsidP="007167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>ATA EXECUTIVA</w:t>
      </w:r>
      <w:r w:rsidR="00F53107" w:rsidRPr="00014E9E">
        <w:rPr>
          <w:rFonts w:ascii="Arial" w:hAnsi="Arial" w:cs="Arial"/>
          <w:b/>
          <w:bCs/>
          <w:sz w:val="20"/>
          <w:szCs w:val="20"/>
        </w:rPr>
        <w:t xml:space="preserve"> CBH-BS</w:t>
      </w:r>
      <w:r w:rsidR="00FF1E99" w:rsidRPr="00014E9E">
        <w:rPr>
          <w:rFonts w:ascii="Arial" w:hAnsi="Arial" w:cs="Arial"/>
          <w:b/>
          <w:bCs/>
          <w:sz w:val="20"/>
          <w:szCs w:val="20"/>
        </w:rPr>
        <w:t xml:space="preserve"> - </w:t>
      </w:r>
      <w:r w:rsidR="00DB6F55" w:rsidRPr="00014E9E">
        <w:rPr>
          <w:rFonts w:ascii="Arial" w:hAnsi="Arial" w:cs="Arial"/>
          <w:b/>
          <w:bCs/>
          <w:sz w:val="20"/>
          <w:szCs w:val="20"/>
        </w:rPr>
        <w:t>2</w:t>
      </w:r>
      <w:r w:rsidR="00C11341" w:rsidRPr="00014E9E">
        <w:rPr>
          <w:rFonts w:ascii="Arial" w:hAnsi="Arial" w:cs="Arial"/>
          <w:b/>
          <w:bCs/>
          <w:sz w:val="20"/>
          <w:szCs w:val="20"/>
        </w:rPr>
        <w:t xml:space="preserve">ª REUNIÃO </w:t>
      </w:r>
      <w:r w:rsidR="00DB6F55" w:rsidRPr="00014E9E">
        <w:rPr>
          <w:rFonts w:ascii="Arial" w:hAnsi="Arial" w:cs="Arial"/>
          <w:b/>
          <w:bCs/>
          <w:sz w:val="20"/>
          <w:szCs w:val="20"/>
        </w:rPr>
        <w:t>EXTRA</w:t>
      </w:r>
      <w:r w:rsidR="00C11341" w:rsidRPr="00014E9E">
        <w:rPr>
          <w:rFonts w:ascii="Arial" w:hAnsi="Arial" w:cs="Arial"/>
          <w:b/>
          <w:bCs/>
          <w:sz w:val="20"/>
          <w:szCs w:val="20"/>
        </w:rPr>
        <w:t xml:space="preserve">ORDINÁRIA </w:t>
      </w:r>
      <w:r w:rsidR="0094725D" w:rsidRPr="00014E9E">
        <w:rPr>
          <w:rFonts w:ascii="Arial" w:hAnsi="Arial" w:cs="Arial"/>
          <w:b/>
          <w:bCs/>
          <w:sz w:val="20"/>
          <w:szCs w:val="20"/>
        </w:rPr>
        <w:t xml:space="preserve">DE </w:t>
      </w:r>
      <w:r w:rsidR="00C11341" w:rsidRPr="00014E9E">
        <w:rPr>
          <w:rFonts w:ascii="Arial" w:hAnsi="Arial" w:cs="Arial"/>
          <w:b/>
          <w:bCs/>
          <w:sz w:val="20"/>
          <w:szCs w:val="20"/>
        </w:rPr>
        <w:t>2018</w:t>
      </w:r>
    </w:p>
    <w:p w:rsidR="00942979" w:rsidRPr="00014E9E" w:rsidRDefault="00942979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8E6" w:rsidRPr="00014E9E" w:rsidRDefault="009648E6" w:rsidP="007167D3">
      <w:pPr>
        <w:tabs>
          <w:tab w:val="left" w:pos="383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 xml:space="preserve">Data: </w:t>
      </w:r>
      <w:bookmarkStart w:id="0" w:name="_Hlk500850112"/>
      <w:r w:rsidR="00DB6F55" w:rsidRPr="00014E9E">
        <w:rPr>
          <w:rFonts w:ascii="Arial" w:hAnsi="Arial" w:cs="Arial"/>
          <w:sz w:val="20"/>
          <w:szCs w:val="20"/>
        </w:rPr>
        <w:t xml:space="preserve">08 de agosto </w:t>
      </w:r>
      <w:r w:rsidR="000609A4" w:rsidRPr="00014E9E">
        <w:rPr>
          <w:rFonts w:ascii="Arial" w:hAnsi="Arial" w:cs="Arial"/>
          <w:sz w:val="20"/>
          <w:szCs w:val="20"/>
        </w:rPr>
        <w:t>de 2018</w:t>
      </w:r>
      <w:r w:rsidR="00C31BD5" w:rsidRPr="00014E9E">
        <w:rPr>
          <w:rFonts w:ascii="Arial" w:hAnsi="Arial" w:cs="Arial"/>
          <w:sz w:val="20"/>
          <w:szCs w:val="20"/>
        </w:rPr>
        <w:t xml:space="preserve">. </w:t>
      </w:r>
      <w:bookmarkEnd w:id="0"/>
      <w:r w:rsidR="00C861AB" w:rsidRPr="00014E9E">
        <w:rPr>
          <w:rFonts w:ascii="Arial" w:hAnsi="Arial" w:cs="Arial"/>
          <w:sz w:val="20"/>
          <w:szCs w:val="20"/>
        </w:rPr>
        <w:tab/>
      </w:r>
    </w:p>
    <w:p w:rsidR="00564B42" w:rsidRPr="00014E9E" w:rsidRDefault="009648E6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>Local</w:t>
      </w:r>
      <w:r w:rsidRPr="00014E9E">
        <w:rPr>
          <w:rFonts w:ascii="Arial" w:hAnsi="Arial" w:cs="Arial"/>
          <w:sz w:val="20"/>
          <w:szCs w:val="20"/>
        </w:rPr>
        <w:t xml:space="preserve">: </w:t>
      </w:r>
      <w:r w:rsidR="00A972F8" w:rsidRPr="00014E9E">
        <w:rPr>
          <w:rFonts w:ascii="Arial" w:hAnsi="Arial" w:cs="Arial"/>
          <w:sz w:val="20"/>
          <w:szCs w:val="20"/>
        </w:rPr>
        <w:t>UNISANTOS -</w:t>
      </w:r>
      <w:r w:rsidR="00DB6F55" w:rsidRPr="00014E9E">
        <w:rPr>
          <w:rFonts w:ascii="Arial" w:hAnsi="Arial" w:cs="Arial"/>
          <w:sz w:val="20"/>
          <w:szCs w:val="20"/>
        </w:rPr>
        <w:t xml:space="preserve">  Auditório 201 - </w:t>
      </w:r>
      <w:r w:rsidR="00A972F8" w:rsidRPr="00014E9E">
        <w:rPr>
          <w:rFonts w:ascii="Arial" w:hAnsi="Arial" w:cs="Arial"/>
          <w:sz w:val="20"/>
          <w:szCs w:val="20"/>
        </w:rPr>
        <w:t>Av. Conselheiro Nébias, 300 - Santos - SP.</w:t>
      </w:r>
    </w:p>
    <w:p w:rsidR="00916416" w:rsidRDefault="00916416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1E99" w:rsidRPr="00014E9E" w:rsidRDefault="00136613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>CONSELHEIROS E CONSELHEIRAS PRESENTES</w:t>
      </w:r>
    </w:p>
    <w:p w:rsidR="00FF1E99" w:rsidRPr="00014E9E" w:rsidRDefault="00FF1E99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2623" w:rsidRPr="00014E9E" w:rsidRDefault="00FF1E99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>SEGMENTO DO ESTADO</w:t>
      </w:r>
      <w:r w:rsidR="00983838" w:rsidRPr="00014E9E">
        <w:rPr>
          <w:rFonts w:ascii="Arial" w:hAnsi="Arial" w:cs="Arial"/>
          <w:b/>
          <w:bCs/>
          <w:sz w:val="20"/>
          <w:szCs w:val="20"/>
        </w:rPr>
        <w:t>:</w:t>
      </w:r>
      <w:r w:rsidR="00136613" w:rsidRPr="00014E9E">
        <w:rPr>
          <w:rFonts w:ascii="Arial" w:hAnsi="Arial" w:cs="Arial"/>
          <w:bCs/>
          <w:sz w:val="20"/>
          <w:szCs w:val="20"/>
        </w:rPr>
        <w:t>Fernando Luiz Cordeiro – DAEE</w:t>
      </w:r>
      <w:r w:rsidR="00983838" w:rsidRPr="00014E9E">
        <w:rPr>
          <w:rFonts w:ascii="Arial" w:hAnsi="Arial" w:cs="Arial"/>
          <w:bCs/>
          <w:sz w:val="20"/>
          <w:szCs w:val="20"/>
        </w:rPr>
        <w:t>; M</w:t>
      </w:r>
      <w:r w:rsidR="00136613" w:rsidRPr="00014E9E">
        <w:rPr>
          <w:rFonts w:ascii="Arial" w:hAnsi="Arial" w:cs="Arial"/>
          <w:bCs/>
          <w:sz w:val="20"/>
          <w:szCs w:val="20"/>
        </w:rPr>
        <w:t>ário Benetatti Filho – SABESP</w:t>
      </w:r>
      <w:r w:rsidR="00983838" w:rsidRPr="00014E9E">
        <w:rPr>
          <w:rFonts w:ascii="Arial" w:hAnsi="Arial" w:cs="Arial"/>
          <w:bCs/>
          <w:sz w:val="20"/>
          <w:szCs w:val="20"/>
        </w:rPr>
        <w:t xml:space="preserve">; </w:t>
      </w:r>
      <w:r w:rsidR="00136613" w:rsidRPr="00014E9E">
        <w:rPr>
          <w:rFonts w:ascii="Arial" w:hAnsi="Arial" w:cs="Arial"/>
          <w:bCs/>
          <w:sz w:val="20"/>
          <w:szCs w:val="20"/>
        </w:rPr>
        <w:t>Sandra Jules Gomnes da Silva – SMA</w:t>
      </w:r>
      <w:r w:rsidR="00983838" w:rsidRPr="00014E9E">
        <w:rPr>
          <w:rFonts w:ascii="Arial" w:hAnsi="Arial" w:cs="Arial"/>
          <w:bCs/>
          <w:sz w:val="20"/>
          <w:szCs w:val="20"/>
        </w:rPr>
        <w:t xml:space="preserve">; </w:t>
      </w:r>
      <w:r w:rsidR="00136613" w:rsidRPr="00014E9E">
        <w:rPr>
          <w:rFonts w:ascii="Arial" w:hAnsi="Arial" w:cs="Arial"/>
          <w:bCs/>
          <w:sz w:val="20"/>
          <w:szCs w:val="20"/>
        </w:rPr>
        <w:t>Maria Emilia Botelho – CETESB</w:t>
      </w:r>
      <w:r w:rsidR="00983838" w:rsidRPr="00014E9E">
        <w:rPr>
          <w:rFonts w:ascii="Arial" w:hAnsi="Arial" w:cs="Arial"/>
          <w:bCs/>
          <w:sz w:val="20"/>
          <w:szCs w:val="20"/>
        </w:rPr>
        <w:t xml:space="preserve">; </w:t>
      </w:r>
      <w:r w:rsidR="00136613" w:rsidRPr="00014E9E">
        <w:rPr>
          <w:rFonts w:ascii="Arial" w:hAnsi="Arial" w:cs="Arial"/>
          <w:sz w:val="20"/>
          <w:szCs w:val="20"/>
        </w:rPr>
        <w:t>Elias Carlos Daccache – SEC.</w:t>
      </w:r>
      <w:r w:rsidR="00D73D17" w:rsidRPr="00014E9E">
        <w:rPr>
          <w:rFonts w:ascii="Arial" w:hAnsi="Arial" w:cs="Arial"/>
          <w:sz w:val="20"/>
          <w:szCs w:val="20"/>
        </w:rPr>
        <w:t xml:space="preserve">Saúde </w:t>
      </w:r>
      <w:r w:rsidR="008D1659" w:rsidRPr="00014E9E">
        <w:rPr>
          <w:rFonts w:ascii="Arial" w:hAnsi="Arial" w:cs="Arial"/>
          <w:sz w:val="20"/>
          <w:szCs w:val="20"/>
        </w:rPr>
        <w:t>–</w:t>
      </w:r>
      <w:r w:rsidR="00136613" w:rsidRPr="00014E9E">
        <w:rPr>
          <w:rFonts w:ascii="Arial" w:hAnsi="Arial" w:cs="Arial"/>
          <w:sz w:val="20"/>
          <w:szCs w:val="20"/>
        </w:rPr>
        <w:t xml:space="preserve"> DR</w:t>
      </w:r>
      <w:r w:rsidR="008D1659" w:rsidRPr="00014E9E">
        <w:rPr>
          <w:rFonts w:ascii="Arial" w:hAnsi="Arial" w:cs="Arial"/>
          <w:sz w:val="20"/>
          <w:szCs w:val="20"/>
        </w:rPr>
        <w:t>S-IV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>Márcio Galdino D´Ávila- EMAE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>Antonio Sergio dos Santos Malta – DERSA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 xml:space="preserve">Leonardo Rodrigues Moraes – </w:t>
      </w:r>
      <w:r w:rsidR="00D73D17" w:rsidRPr="00014E9E">
        <w:rPr>
          <w:rFonts w:ascii="Arial" w:hAnsi="Arial" w:cs="Arial"/>
          <w:sz w:val="20"/>
          <w:szCs w:val="20"/>
        </w:rPr>
        <w:t xml:space="preserve">sec. Turismo </w:t>
      </w:r>
      <w:r w:rsidR="008D1659" w:rsidRPr="00014E9E">
        <w:rPr>
          <w:rFonts w:ascii="Arial" w:hAnsi="Arial" w:cs="Arial"/>
          <w:b/>
          <w:sz w:val="20"/>
          <w:szCs w:val="20"/>
        </w:rPr>
        <w:t>SEGMENTO DOS MUNICÍPIOS</w:t>
      </w:r>
      <w:r w:rsidR="00983838" w:rsidRPr="00014E9E">
        <w:rPr>
          <w:rFonts w:ascii="Arial" w:hAnsi="Arial" w:cs="Arial"/>
          <w:b/>
          <w:sz w:val="20"/>
          <w:szCs w:val="20"/>
        </w:rPr>
        <w:t xml:space="preserve">: </w:t>
      </w:r>
      <w:r w:rsidR="008D1659" w:rsidRPr="00014E9E">
        <w:rPr>
          <w:rFonts w:ascii="Arial" w:hAnsi="Arial" w:cs="Arial"/>
          <w:sz w:val="20"/>
          <w:szCs w:val="20"/>
        </w:rPr>
        <w:t xml:space="preserve">Antonio Bento Alves – P.M. </w:t>
      </w:r>
      <w:r w:rsidR="00D73D17" w:rsidRPr="00014E9E">
        <w:rPr>
          <w:rFonts w:ascii="Arial" w:hAnsi="Arial" w:cs="Arial"/>
          <w:sz w:val="20"/>
          <w:szCs w:val="20"/>
        </w:rPr>
        <w:t>Peruíbe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 xml:space="preserve">Sidnei Aranha – P.M. </w:t>
      </w:r>
      <w:r w:rsidR="00D73D17" w:rsidRPr="00014E9E">
        <w:rPr>
          <w:rFonts w:ascii="Arial" w:hAnsi="Arial" w:cs="Arial"/>
          <w:sz w:val="20"/>
          <w:szCs w:val="20"/>
        </w:rPr>
        <w:t>Guarujá</w:t>
      </w:r>
      <w:r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 xml:space="preserve">Rui Manoel Alves dos Santos – P.M. </w:t>
      </w:r>
      <w:r w:rsidR="00D73D17" w:rsidRPr="00014E9E">
        <w:rPr>
          <w:rFonts w:ascii="Arial" w:hAnsi="Arial" w:cs="Arial"/>
          <w:sz w:val="20"/>
          <w:szCs w:val="20"/>
        </w:rPr>
        <w:t>Itanhaém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 xml:space="preserve">Tenisson Azevedo Junior – P.M. </w:t>
      </w:r>
      <w:r w:rsidR="00D73D17" w:rsidRPr="00014E9E">
        <w:rPr>
          <w:rFonts w:ascii="Arial" w:hAnsi="Arial" w:cs="Arial"/>
          <w:sz w:val="20"/>
          <w:szCs w:val="20"/>
        </w:rPr>
        <w:t>Mongaguá</w:t>
      </w:r>
      <w:r w:rsidR="00983838" w:rsidRPr="00014E9E">
        <w:rPr>
          <w:rFonts w:ascii="Arial" w:hAnsi="Arial" w:cs="Arial"/>
          <w:sz w:val="20"/>
          <w:szCs w:val="20"/>
        </w:rPr>
        <w:t>; F</w:t>
      </w:r>
      <w:r w:rsidR="008D1659" w:rsidRPr="00014E9E">
        <w:rPr>
          <w:rFonts w:ascii="Arial" w:hAnsi="Arial" w:cs="Arial"/>
          <w:sz w:val="20"/>
          <w:szCs w:val="20"/>
        </w:rPr>
        <w:t xml:space="preserve">ernando Almeida Poyatos  - P.M </w:t>
      </w:r>
      <w:r w:rsidR="00D73D17" w:rsidRPr="00014E9E">
        <w:rPr>
          <w:rFonts w:ascii="Arial" w:hAnsi="Arial" w:cs="Arial"/>
          <w:sz w:val="20"/>
          <w:szCs w:val="20"/>
        </w:rPr>
        <w:t>Bertioga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 xml:space="preserve">Rui Lemos Smith – P.M. </w:t>
      </w:r>
      <w:r w:rsidR="00D73D17" w:rsidRPr="00014E9E">
        <w:rPr>
          <w:rFonts w:ascii="Arial" w:hAnsi="Arial" w:cs="Arial"/>
          <w:sz w:val="20"/>
          <w:szCs w:val="20"/>
        </w:rPr>
        <w:t>Praia Grande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>Marcos Oliveira Libório – P.M.</w:t>
      </w:r>
      <w:r w:rsidR="00D73D17" w:rsidRPr="00014E9E">
        <w:rPr>
          <w:rFonts w:ascii="Arial" w:hAnsi="Arial" w:cs="Arial"/>
          <w:sz w:val="20"/>
          <w:szCs w:val="20"/>
        </w:rPr>
        <w:t>Santos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8D1659" w:rsidRPr="00014E9E">
        <w:rPr>
          <w:rFonts w:ascii="Arial" w:hAnsi="Arial" w:cs="Arial"/>
          <w:sz w:val="20"/>
          <w:szCs w:val="20"/>
        </w:rPr>
        <w:t>Joanete Maria do Nascimento – P.M.</w:t>
      </w:r>
      <w:r w:rsidR="00D73D17" w:rsidRPr="00014E9E">
        <w:rPr>
          <w:rFonts w:ascii="Arial" w:hAnsi="Arial" w:cs="Arial"/>
          <w:sz w:val="20"/>
          <w:szCs w:val="20"/>
        </w:rPr>
        <w:t xml:space="preserve">São Vicente </w:t>
      </w:r>
      <w:r w:rsidR="00983838" w:rsidRPr="00014E9E">
        <w:rPr>
          <w:rFonts w:ascii="Arial" w:hAnsi="Arial" w:cs="Arial"/>
          <w:b/>
          <w:sz w:val="20"/>
          <w:szCs w:val="20"/>
        </w:rPr>
        <w:t xml:space="preserve">SEGMENTO SOCIEDADE CIVIL: </w:t>
      </w:r>
      <w:r w:rsidR="00BC2939" w:rsidRPr="00014E9E">
        <w:rPr>
          <w:rFonts w:ascii="Arial" w:hAnsi="Arial" w:cs="Arial"/>
          <w:sz w:val="20"/>
          <w:szCs w:val="20"/>
        </w:rPr>
        <w:t xml:space="preserve">Antonio Lima de Souza – </w:t>
      </w:r>
      <w:r w:rsidR="00D73D17" w:rsidRPr="00014E9E">
        <w:rPr>
          <w:rFonts w:ascii="Arial" w:hAnsi="Arial" w:cs="Arial"/>
          <w:sz w:val="20"/>
          <w:szCs w:val="20"/>
        </w:rPr>
        <w:t>Assoc.Projeto Futescola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BC2939" w:rsidRPr="00014E9E">
        <w:rPr>
          <w:rFonts w:ascii="Arial" w:hAnsi="Arial" w:cs="Arial"/>
          <w:sz w:val="20"/>
          <w:szCs w:val="20"/>
        </w:rPr>
        <w:t xml:space="preserve">Celso Garagnani - </w:t>
      </w:r>
      <w:r w:rsidR="00D73D17" w:rsidRPr="00014E9E">
        <w:rPr>
          <w:rFonts w:ascii="Arial" w:hAnsi="Arial" w:cs="Arial"/>
          <w:sz w:val="20"/>
          <w:szCs w:val="20"/>
        </w:rPr>
        <w:t>Rotary Clube De Cubatão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BC2939" w:rsidRPr="00014E9E">
        <w:rPr>
          <w:rFonts w:ascii="Arial" w:hAnsi="Arial" w:cs="Arial"/>
          <w:sz w:val="20"/>
          <w:szCs w:val="20"/>
        </w:rPr>
        <w:t xml:space="preserve">Valdir Felisberto de  Souza – </w:t>
      </w:r>
      <w:r w:rsidR="00D73D17" w:rsidRPr="00014E9E">
        <w:rPr>
          <w:rFonts w:ascii="Arial" w:hAnsi="Arial" w:cs="Arial"/>
          <w:sz w:val="20"/>
          <w:szCs w:val="20"/>
        </w:rPr>
        <w:t>Lar das Moças Cegas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BC2939" w:rsidRPr="00014E9E">
        <w:rPr>
          <w:rFonts w:ascii="Arial" w:hAnsi="Arial" w:cs="Arial"/>
          <w:sz w:val="20"/>
          <w:szCs w:val="20"/>
        </w:rPr>
        <w:t xml:space="preserve">Oswaldo Americano Godoy – </w:t>
      </w:r>
      <w:r w:rsidR="00D73D17" w:rsidRPr="00014E9E">
        <w:rPr>
          <w:rFonts w:ascii="Arial" w:hAnsi="Arial" w:cs="Arial"/>
          <w:sz w:val="20"/>
          <w:szCs w:val="20"/>
        </w:rPr>
        <w:t>Assoc.Amigos Riviera S.Lourenço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>Monica Silveira e Costa Cheng – FIESP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>Valmir Ramos Ruiz – CIDE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>Renan Braga Ribeiro – UNISANTA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>Adriana Florentino de Souza – UNISANTOS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>Pilar Carolina Villar – UNIFESP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>Syllis Flavia Paes Bezerra – ECOPHALT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 xml:space="preserve">Beatriz Salvador Dias – </w:t>
      </w:r>
      <w:r w:rsidR="00D73D17" w:rsidRPr="00014E9E">
        <w:rPr>
          <w:rFonts w:ascii="Arial" w:hAnsi="Arial" w:cs="Arial"/>
          <w:sz w:val="20"/>
          <w:szCs w:val="20"/>
        </w:rPr>
        <w:t>Sind.Trab.Ind.Urbanas Santos Lit.Sul e V.Ribeira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 xml:space="preserve">Nelson Antonio Portero Junior – </w:t>
      </w:r>
      <w:r w:rsidR="00D73D17" w:rsidRPr="00014E9E">
        <w:rPr>
          <w:rFonts w:ascii="Arial" w:hAnsi="Arial" w:cs="Arial"/>
          <w:sz w:val="20"/>
          <w:szCs w:val="20"/>
        </w:rPr>
        <w:t>Assoc.Eng.Arquit.e Agron.De Bertioga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5F2428" w:rsidRPr="00014E9E">
        <w:rPr>
          <w:rFonts w:ascii="Arial" w:hAnsi="Arial" w:cs="Arial"/>
          <w:sz w:val="20"/>
          <w:szCs w:val="20"/>
        </w:rPr>
        <w:t xml:space="preserve">Zulma dos Santos – </w:t>
      </w:r>
      <w:r w:rsidR="00D73D17" w:rsidRPr="00014E9E">
        <w:rPr>
          <w:rFonts w:ascii="Arial" w:hAnsi="Arial" w:cs="Arial"/>
          <w:sz w:val="20"/>
          <w:szCs w:val="20"/>
        </w:rPr>
        <w:t>Assoc.Teto e Chão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3B2623" w:rsidRPr="00014E9E">
        <w:rPr>
          <w:rFonts w:ascii="Arial" w:hAnsi="Arial" w:cs="Arial"/>
          <w:sz w:val="20"/>
          <w:szCs w:val="20"/>
        </w:rPr>
        <w:t>Rosana dos Santos Oliveira – OAB 132ª.</w:t>
      </w:r>
      <w:r w:rsidR="00D73D17" w:rsidRPr="00014E9E">
        <w:rPr>
          <w:rFonts w:ascii="Arial" w:hAnsi="Arial" w:cs="Arial"/>
          <w:sz w:val="20"/>
          <w:szCs w:val="20"/>
        </w:rPr>
        <w:t>Seção Praia Grande</w:t>
      </w:r>
      <w:r w:rsidR="00983838" w:rsidRPr="00014E9E">
        <w:rPr>
          <w:rFonts w:ascii="Arial" w:hAnsi="Arial" w:cs="Arial"/>
          <w:sz w:val="20"/>
          <w:szCs w:val="20"/>
        </w:rPr>
        <w:t xml:space="preserve">; </w:t>
      </w:r>
      <w:r w:rsidR="003B2623" w:rsidRPr="00014E9E">
        <w:rPr>
          <w:rFonts w:ascii="Arial" w:hAnsi="Arial" w:cs="Arial"/>
          <w:sz w:val="20"/>
          <w:szCs w:val="20"/>
        </w:rPr>
        <w:t>Patricia Trindade do Val – OAB /</w:t>
      </w:r>
      <w:r w:rsidR="00D73D17" w:rsidRPr="00014E9E">
        <w:rPr>
          <w:rFonts w:ascii="Arial" w:hAnsi="Arial" w:cs="Arial"/>
          <w:sz w:val="20"/>
          <w:szCs w:val="20"/>
        </w:rPr>
        <w:t>Santos</w:t>
      </w:r>
    </w:p>
    <w:p w:rsidR="00FF1E99" w:rsidRPr="00014E9E" w:rsidRDefault="00FF1E99" w:rsidP="007167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1928" w:rsidRPr="00014E9E" w:rsidRDefault="00A14367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>Abertura</w:t>
      </w:r>
      <w:r w:rsidR="00983838" w:rsidRPr="00014E9E">
        <w:rPr>
          <w:rFonts w:ascii="Arial" w:hAnsi="Arial" w:cs="Arial"/>
          <w:b/>
          <w:bCs/>
          <w:sz w:val="20"/>
          <w:szCs w:val="20"/>
        </w:rPr>
        <w:t xml:space="preserve"> - </w:t>
      </w:r>
      <w:r w:rsidR="000435BF" w:rsidRPr="00014E9E">
        <w:rPr>
          <w:rFonts w:ascii="Arial" w:hAnsi="Arial" w:cs="Arial"/>
          <w:bCs/>
          <w:sz w:val="20"/>
          <w:szCs w:val="20"/>
        </w:rPr>
        <w:t xml:space="preserve">No dia </w:t>
      </w:r>
      <w:r w:rsidR="002606D9" w:rsidRPr="00014E9E">
        <w:rPr>
          <w:rFonts w:ascii="Arial" w:hAnsi="Arial" w:cs="Arial"/>
          <w:sz w:val="20"/>
          <w:szCs w:val="20"/>
        </w:rPr>
        <w:t xml:space="preserve">08 de agosto </w:t>
      </w:r>
      <w:r w:rsidR="00F31FE8" w:rsidRPr="00014E9E">
        <w:rPr>
          <w:rFonts w:ascii="Arial" w:hAnsi="Arial" w:cs="Arial"/>
          <w:bCs/>
          <w:sz w:val="20"/>
          <w:szCs w:val="20"/>
        </w:rPr>
        <w:t>de 2018</w:t>
      </w:r>
      <w:r w:rsidR="000435BF" w:rsidRPr="00014E9E">
        <w:rPr>
          <w:rFonts w:ascii="Arial" w:hAnsi="Arial" w:cs="Arial"/>
          <w:bCs/>
          <w:sz w:val="20"/>
          <w:szCs w:val="20"/>
        </w:rPr>
        <w:t xml:space="preserve">, às </w:t>
      </w:r>
      <w:r w:rsidR="002606D9" w:rsidRPr="00014E9E">
        <w:rPr>
          <w:rFonts w:ascii="Arial" w:hAnsi="Arial" w:cs="Arial"/>
          <w:bCs/>
          <w:sz w:val="20"/>
          <w:szCs w:val="20"/>
        </w:rPr>
        <w:t>9h00</w:t>
      </w:r>
      <w:r w:rsidR="000435BF" w:rsidRPr="00014E9E">
        <w:rPr>
          <w:rFonts w:ascii="Arial" w:hAnsi="Arial" w:cs="Arial"/>
          <w:bCs/>
          <w:sz w:val="20"/>
          <w:szCs w:val="20"/>
        </w:rPr>
        <w:t xml:space="preserve">hs. </w:t>
      </w:r>
      <w:r w:rsidR="00A16334" w:rsidRPr="00014E9E">
        <w:rPr>
          <w:rFonts w:ascii="Arial" w:hAnsi="Arial" w:cs="Arial"/>
          <w:bCs/>
          <w:sz w:val="20"/>
          <w:szCs w:val="20"/>
        </w:rPr>
        <w:t xml:space="preserve">na </w:t>
      </w:r>
      <w:r w:rsidR="00F31FE8" w:rsidRPr="00014E9E">
        <w:rPr>
          <w:rFonts w:ascii="Arial" w:hAnsi="Arial" w:cs="Arial"/>
          <w:sz w:val="20"/>
          <w:szCs w:val="20"/>
        </w:rPr>
        <w:t xml:space="preserve">UNISANTOS, </w:t>
      </w:r>
      <w:r w:rsidR="00A16334" w:rsidRPr="00014E9E">
        <w:rPr>
          <w:rFonts w:ascii="Arial" w:hAnsi="Arial" w:cs="Arial"/>
          <w:sz w:val="20"/>
          <w:szCs w:val="20"/>
        </w:rPr>
        <w:t xml:space="preserve">no </w:t>
      </w:r>
      <w:r w:rsidR="00F31FE8" w:rsidRPr="00014E9E">
        <w:rPr>
          <w:rFonts w:ascii="Arial" w:hAnsi="Arial" w:cs="Arial"/>
          <w:sz w:val="20"/>
          <w:szCs w:val="20"/>
        </w:rPr>
        <w:t>Auditório</w:t>
      </w:r>
      <w:r w:rsidR="002606D9" w:rsidRPr="00014E9E">
        <w:rPr>
          <w:rFonts w:ascii="Arial" w:hAnsi="Arial" w:cs="Arial"/>
          <w:sz w:val="20"/>
          <w:szCs w:val="20"/>
        </w:rPr>
        <w:t xml:space="preserve"> 201</w:t>
      </w:r>
      <w:r w:rsidR="00F31FE8" w:rsidRPr="00014E9E">
        <w:rPr>
          <w:rFonts w:ascii="Arial" w:hAnsi="Arial" w:cs="Arial"/>
          <w:sz w:val="20"/>
          <w:szCs w:val="20"/>
        </w:rPr>
        <w:t>, sito Av. Conselheiro Nébias, 300 - Santos - SP,</w:t>
      </w:r>
      <w:r w:rsidR="00F31FE8" w:rsidRPr="00014E9E">
        <w:rPr>
          <w:rFonts w:ascii="Arial" w:hAnsi="Arial" w:cs="Arial"/>
          <w:bCs/>
          <w:sz w:val="20"/>
          <w:szCs w:val="20"/>
        </w:rPr>
        <w:t xml:space="preserve">deu-se início a </w:t>
      </w:r>
      <w:r w:rsidR="002606D9" w:rsidRPr="00014E9E">
        <w:rPr>
          <w:rFonts w:ascii="Arial" w:hAnsi="Arial" w:cs="Arial"/>
          <w:bCs/>
          <w:sz w:val="20"/>
          <w:szCs w:val="20"/>
        </w:rPr>
        <w:t>2</w:t>
      </w:r>
      <w:r w:rsidR="000435BF" w:rsidRPr="00014E9E">
        <w:rPr>
          <w:rFonts w:ascii="Arial" w:hAnsi="Arial" w:cs="Arial"/>
          <w:bCs/>
          <w:sz w:val="20"/>
          <w:szCs w:val="20"/>
        </w:rPr>
        <w:t xml:space="preserve">ª Reunião </w:t>
      </w:r>
      <w:r w:rsidR="002606D9" w:rsidRPr="00014E9E">
        <w:rPr>
          <w:rFonts w:ascii="Arial" w:hAnsi="Arial" w:cs="Arial"/>
          <w:bCs/>
          <w:sz w:val="20"/>
          <w:szCs w:val="20"/>
        </w:rPr>
        <w:t>Extrao</w:t>
      </w:r>
      <w:r w:rsidR="000435BF" w:rsidRPr="00014E9E">
        <w:rPr>
          <w:rFonts w:ascii="Arial" w:hAnsi="Arial" w:cs="Arial"/>
          <w:bCs/>
          <w:sz w:val="20"/>
          <w:szCs w:val="20"/>
        </w:rPr>
        <w:t xml:space="preserve">rdinária, composta a mesa Diretora </w:t>
      </w:r>
      <w:r w:rsidR="00A16334" w:rsidRPr="00014E9E">
        <w:rPr>
          <w:rFonts w:ascii="Arial" w:hAnsi="Arial" w:cs="Arial"/>
          <w:bCs/>
          <w:sz w:val="20"/>
          <w:szCs w:val="20"/>
        </w:rPr>
        <w:t xml:space="preserve">do Comitê da Bacia Hidrográfica da Baixada Santista-CBH-BS </w:t>
      </w:r>
      <w:r w:rsidR="000435BF" w:rsidRPr="00014E9E">
        <w:rPr>
          <w:rFonts w:ascii="Arial" w:hAnsi="Arial" w:cs="Arial"/>
          <w:bCs/>
          <w:sz w:val="20"/>
          <w:szCs w:val="20"/>
        </w:rPr>
        <w:t>pel</w:t>
      </w:r>
      <w:r w:rsidR="00F31FE8" w:rsidRPr="00014E9E">
        <w:rPr>
          <w:rFonts w:ascii="Arial" w:hAnsi="Arial" w:cs="Arial"/>
          <w:bCs/>
          <w:sz w:val="20"/>
          <w:szCs w:val="20"/>
        </w:rPr>
        <w:t xml:space="preserve">a </w:t>
      </w:r>
      <w:r w:rsidR="000435BF" w:rsidRPr="00014E9E">
        <w:rPr>
          <w:rFonts w:ascii="Arial" w:hAnsi="Arial" w:cs="Arial"/>
          <w:bCs/>
          <w:sz w:val="20"/>
          <w:szCs w:val="20"/>
        </w:rPr>
        <w:t>Vice-Presidente Adriana F.Souza e o Secretário Ex</w:t>
      </w:r>
      <w:r w:rsidR="00DA4578" w:rsidRPr="00014E9E">
        <w:rPr>
          <w:rFonts w:ascii="Arial" w:hAnsi="Arial" w:cs="Arial"/>
          <w:bCs/>
          <w:sz w:val="20"/>
          <w:szCs w:val="20"/>
        </w:rPr>
        <w:t>ecutivo Fernando Luiz Cordeiro, tendo como pauta única a Deliberação CBH-BS nº 340/2018 que “Revisa e atualiza o Estatuto do CBH-BS”.</w:t>
      </w:r>
      <w:r w:rsidR="00486BD4" w:rsidRPr="00014E9E">
        <w:rPr>
          <w:rFonts w:ascii="Arial" w:hAnsi="Arial" w:cs="Arial"/>
          <w:bCs/>
          <w:sz w:val="20"/>
          <w:szCs w:val="20"/>
        </w:rPr>
        <w:t xml:space="preserve">A Vice-Presidente Adriana F. de Souza do </w:t>
      </w:r>
      <w:r w:rsidR="000435BF" w:rsidRPr="00014E9E">
        <w:rPr>
          <w:rFonts w:ascii="Arial" w:hAnsi="Arial" w:cs="Arial"/>
          <w:bCs/>
          <w:sz w:val="20"/>
          <w:szCs w:val="20"/>
        </w:rPr>
        <w:t>Comitê da Bacia Hidrográfica da Baixada Santista-CBH-BS(</w:t>
      </w:r>
      <w:r w:rsidR="00486BD4" w:rsidRPr="00014E9E">
        <w:rPr>
          <w:rFonts w:ascii="Arial" w:hAnsi="Arial" w:cs="Arial"/>
          <w:bCs/>
          <w:sz w:val="20"/>
          <w:szCs w:val="20"/>
        </w:rPr>
        <w:t>UNISANTOS</w:t>
      </w:r>
      <w:r w:rsidR="000435BF" w:rsidRPr="00014E9E">
        <w:rPr>
          <w:rFonts w:ascii="Arial" w:hAnsi="Arial" w:cs="Arial"/>
          <w:bCs/>
          <w:sz w:val="20"/>
          <w:szCs w:val="20"/>
        </w:rPr>
        <w:t>)abriu a reunião agradecendo as presenças e</w:t>
      </w:r>
      <w:r w:rsidR="00983838" w:rsidRPr="00014E9E">
        <w:rPr>
          <w:rFonts w:ascii="Arial" w:hAnsi="Arial" w:cs="Arial"/>
          <w:bCs/>
          <w:sz w:val="20"/>
          <w:szCs w:val="20"/>
        </w:rPr>
        <w:t xml:space="preserve"> dando as boas-vindas. Constatado quórum, com conselheiros e c</w:t>
      </w:r>
      <w:r w:rsidR="000435BF" w:rsidRPr="00014E9E">
        <w:rPr>
          <w:rFonts w:ascii="Arial" w:hAnsi="Arial" w:cs="Arial"/>
          <w:bCs/>
          <w:sz w:val="20"/>
          <w:szCs w:val="20"/>
        </w:rPr>
        <w:t>onselheiras presentes iniciou os trabalhos.</w:t>
      </w:r>
      <w:r w:rsidR="00983838" w:rsidRPr="00014E9E">
        <w:rPr>
          <w:rFonts w:ascii="Arial" w:hAnsi="Arial" w:cs="Arial"/>
          <w:bCs/>
          <w:sz w:val="20"/>
          <w:szCs w:val="20"/>
        </w:rPr>
        <w:t>O s</w:t>
      </w:r>
      <w:r w:rsidR="006D638B" w:rsidRPr="00014E9E">
        <w:rPr>
          <w:rFonts w:ascii="Arial" w:hAnsi="Arial" w:cs="Arial"/>
          <w:bCs/>
          <w:sz w:val="20"/>
          <w:szCs w:val="20"/>
        </w:rPr>
        <w:t>ecretário executivo rememorou que em 2017 surgiu a proposta de revisão do Estatuto do Comitê</w:t>
      </w:r>
      <w:r w:rsidR="00983838" w:rsidRPr="00014E9E">
        <w:rPr>
          <w:rFonts w:ascii="Arial" w:hAnsi="Arial" w:cs="Arial"/>
          <w:bCs/>
          <w:sz w:val="20"/>
          <w:szCs w:val="20"/>
        </w:rPr>
        <w:t xml:space="preserve">. O </w:t>
      </w:r>
      <w:r w:rsidR="006D638B" w:rsidRPr="00014E9E">
        <w:rPr>
          <w:rFonts w:ascii="Arial" w:hAnsi="Arial" w:cs="Arial"/>
          <w:bCs/>
          <w:sz w:val="20"/>
          <w:szCs w:val="20"/>
        </w:rPr>
        <w:t xml:space="preserve">colegiado </w:t>
      </w:r>
      <w:r w:rsidR="00983838" w:rsidRPr="00014E9E">
        <w:rPr>
          <w:rFonts w:ascii="Arial" w:hAnsi="Arial" w:cs="Arial"/>
          <w:bCs/>
          <w:sz w:val="20"/>
          <w:szCs w:val="20"/>
        </w:rPr>
        <w:t>teve</w:t>
      </w:r>
      <w:r w:rsidR="006D638B" w:rsidRPr="00014E9E">
        <w:rPr>
          <w:rFonts w:ascii="Arial" w:hAnsi="Arial" w:cs="Arial"/>
          <w:bCs/>
          <w:sz w:val="20"/>
          <w:szCs w:val="20"/>
        </w:rPr>
        <w:t xml:space="preserve"> prazo consolidado de 2 meses para apresentar propostas, que por sua vez foram encaminhadas para a C</w:t>
      </w:r>
      <w:r w:rsidR="00B61928" w:rsidRPr="00014E9E">
        <w:rPr>
          <w:rFonts w:ascii="Arial" w:hAnsi="Arial" w:cs="Arial"/>
          <w:bCs/>
          <w:sz w:val="20"/>
          <w:szCs w:val="20"/>
        </w:rPr>
        <w:t xml:space="preserve">omissão </w:t>
      </w:r>
      <w:r w:rsidR="006D638B" w:rsidRPr="00014E9E">
        <w:rPr>
          <w:rFonts w:ascii="Arial" w:hAnsi="Arial" w:cs="Arial"/>
          <w:bCs/>
          <w:sz w:val="20"/>
          <w:szCs w:val="20"/>
        </w:rPr>
        <w:t>Jurídica-CEJURincumbida de compilar a proposta querevisa e atualiza o Estatuto do Comitê.</w:t>
      </w:r>
      <w:r w:rsidR="00B61928" w:rsidRPr="00014E9E">
        <w:rPr>
          <w:rFonts w:ascii="Arial" w:hAnsi="Arial" w:cs="Arial"/>
          <w:bCs/>
          <w:sz w:val="20"/>
          <w:szCs w:val="20"/>
        </w:rPr>
        <w:t xml:space="preserve"> Patricia Trindade do Val (OAB Santos) Coordenadora da CEJUR</w:t>
      </w:r>
      <w:r w:rsidR="001E0523" w:rsidRPr="00014E9E">
        <w:rPr>
          <w:rFonts w:ascii="Arial" w:hAnsi="Arial" w:cs="Arial"/>
          <w:bCs/>
          <w:sz w:val="20"/>
          <w:szCs w:val="20"/>
        </w:rPr>
        <w:t xml:space="preserve"> comunicou</w:t>
      </w:r>
      <w:r w:rsidR="00B61928" w:rsidRPr="00014E9E">
        <w:rPr>
          <w:rFonts w:ascii="Arial" w:hAnsi="Arial" w:cs="Arial"/>
          <w:bCs/>
          <w:sz w:val="20"/>
          <w:szCs w:val="20"/>
        </w:rPr>
        <w:t xml:space="preserve"> que foram enviadas antecipadamente todas as atas das reuniões da CEJUR.</w:t>
      </w:r>
    </w:p>
    <w:p w:rsidR="00C97FD3" w:rsidRPr="00014E9E" w:rsidRDefault="00983838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14E9E">
        <w:rPr>
          <w:rFonts w:ascii="Arial" w:hAnsi="Arial" w:cs="Arial"/>
          <w:b/>
          <w:bCs/>
          <w:sz w:val="20"/>
          <w:szCs w:val="20"/>
        </w:rPr>
        <w:t>-</w:t>
      </w:r>
      <w:r w:rsidR="003A5B1E" w:rsidRPr="00014E9E">
        <w:rPr>
          <w:rFonts w:ascii="Arial" w:hAnsi="Arial" w:cs="Arial"/>
          <w:b/>
          <w:bCs/>
          <w:sz w:val="20"/>
          <w:szCs w:val="20"/>
        </w:rPr>
        <w:t>Deliberação CBH-BS nº 340/2018 que “Revisa e atualiza o Estatuto do CBH-BS”</w:t>
      </w:r>
      <w:r w:rsidR="000470BB" w:rsidRPr="00014E9E">
        <w:rPr>
          <w:rFonts w:ascii="Arial" w:hAnsi="Arial" w:cs="Arial"/>
          <w:sz w:val="20"/>
          <w:szCs w:val="20"/>
        </w:rPr>
        <w:t xml:space="preserve">Rosana dos Santos Oliveira (CEJUR)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iniciou os </w:t>
      </w:r>
      <w:r w:rsidR="000470BB" w:rsidRPr="00014E9E">
        <w:rPr>
          <w:rFonts w:ascii="Arial" w:hAnsi="Arial" w:cs="Arial"/>
          <w:bCs/>
          <w:sz w:val="20"/>
          <w:szCs w:val="20"/>
        </w:rPr>
        <w:t xml:space="preserve">trabalhos </w:t>
      </w:r>
      <w:r w:rsidR="0006254F" w:rsidRPr="00014E9E">
        <w:rPr>
          <w:rFonts w:ascii="Arial" w:hAnsi="Arial" w:cs="Arial"/>
          <w:bCs/>
          <w:sz w:val="20"/>
          <w:szCs w:val="20"/>
        </w:rPr>
        <w:t>pelo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ARTIGO 2º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De conformidade com os princípios e diretrizes estabelecidos na Lei nº 7.663, são objetivos do CBH-BS, recebida </w:t>
      </w:r>
      <w:r w:rsidR="000470BB" w:rsidRPr="00014E9E">
        <w:rPr>
          <w:rFonts w:ascii="Arial" w:hAnsi="Arial" w:cs="Arial"/>
          <w:bCs/>
          <w:sz w:val="20"/>
          <w:szCs w:val="20"/>
        </w:rPr>
        <w:t xml:space="preserve">a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proposta do Instituto Maramar, a alteração foi parcialmente aceita, sendo a redação para 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II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adotar a bacia hidrográfica como unidade físico-territorial de planejamento e gerenciamento, considerando a necessidade de integrar essa gestão com a dos sistemas estuarinos e zona costeira</w:t>
      </w:r>
      <w:r w:rsidRPr="00014E9E">
        <w:rPr>
          <w:rFonts w:ascii="Arial" w:hAnsi="Arial" w:cs="Arial"/>
          <w:bCs/>
          <w:sz w:val="20"/>
          <w:szCs w:val="20"/>
        </w:rPr>
        <w:t>.</w:t>
      </w:r>
      <w:r w:rsidR="00006517" w:rsidRPr="00014E9E">
        <w:rPr>
          <w:rFonts w:ascii="Arial" w:hAnsi="Arial" w:cs="Arial"/>
          <w:bCs/>
          <w:sz w:val="20"/>
          <w:szCs w:val="20"/>
        </w:rPr>
        <w:t>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proposta </w:t>
      </w:r>
      <w:r w:rsidR="00006517" w:rsidRPr="00014E9E">
        <w:rPr>
          <w:rFonts w:ascii="Arial" w:hAnsi="Arial" w:cs="Arial"/>
          <w:bCs/>
          <w:sz w:val="20"/>
          <w:szCs w:val="20"/>
        </w:rPr>
        <w:t>da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CTPG da retirada do </w:t>
      </w:r>
      <w:r w:rsidR="009B1D48" w:rsidRPr="001F0C94">
        <w:rPr>
          <w:rFonts w:ascii="Arial" w:hAnsi="Arial" w:cs="Arial"/>
          <w:b/>
          <w:bCs/>
          <w:sz w:val="20"/>
          <w:szCs w:val="20"/>
        </w:rPr>
        <w:t xml:space="preserve">Inciso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IV</w:t>
      </w:r>
      <w:r w:rsidR="00006517" w:rsidRPr="00014E9E">
        <w:rPr>
          <w:rFonts w:ascii="Arial" w:hAnsi="Arial" w:cs="Arial"/>
          <w:bCs/>
          <w:sz w:val="20"/>
          <w:szCs w:val="20"/>
        </w:rPr>
        <w:t xml:space="preserve"> foi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aceita</w:t>
      </w:r>
      <w:r w:rsidR="0096070E" w:rsidRPr="00014E9E">
        <w:rPr>
          <w:rFonts w:ascii="Arial" w:hAnsi="Arial" w:cs="Arial"/>
          <w:bCs/>
          <w:sz w:val="20"/>
          <w:szCs w:val="20"/>
        </w:rPr>
        <w:t>com 1 voto de abstenção.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Pelo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V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Atuar na prevenção das causas e efeitos advindos da degradação ambiental, tais como, a poluição, as inundações, as estiagens, a erosão do solo e o assoreamento que afetam ou podem afetar os recursos hídricos em proposta </w:t>
      </w:r>
      <w:r w:rsidR="008607C5" w:rsidRPr="00014E9E">
        <w:rPr>
          <w:rFonts w:ascii="Arial" w:hAnsi="Arial" w:cs="Arial"/>
          <w:bCs/>
          <w:sz w:val="20"/>
          <w:szCs w:val="20"/>
        </w:rPr>
        <w:t xml:space="preserve">apenas </w:t>
      </w:r>
      <w:r w:rsidR="0006254F" w:rsidRPr="00014E9E">
        <w:rPr>
          <w:rFonts w:ascii="Arial" w:hAnsi="Arial" w:cs="Arial"/>
          <w:bCs/>
          <w:sz w:val="20"/>
          <w:szCs w:val="20"/>
        </w:rPr>
        <w:t>da CTPG co</w:t>
      </w:r>
      <w:r w:rsidR="008607C5" w:rsidRPr="00014E9E">
        <w:rPr>
          <w:rFonts w:ascii="Arial" w:hAnsi="Arial" w:cs="Arial"/>
          <w:bCs/>
          <w:sz w:val="20"/>
          <w:szCs w:val="20"/>
        </w:rPr>
        <w:t>m alteração parcialmente aceita.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A plenária foi favorável por unanimidade.</w:t>
      </w:r>
      <w:r w:rsidR="00277C75" w:rsidRPr="00014E9E">
        <w:rPr>
          <w:rFonts w:ascii="Arial" w:hAnsi="Arial" w:cs="Arial"/>
          <w:bCs/>
          <w:sz w:val="20"/>
          <w:szCs w:val="20"/>
        </w:rPr>
        <w:t>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CTPGsugeriu a exclusão do </w:t>
      </w:r>
      <w:r w:rsidR="001F0C94">
        <w:rPr>
          <w:rFonts w:ascii="Arial" w:hAnsi="Arial" w:cs="Arial"/>
          <w:b/>
          <w:bCs/>
          <w:sz w:val="20"/>
          <w:szCs w:val="20"/>
        </w:rPr>
        <w:t>I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 xml:space="preserve">nciso </w:t>
      </w:r>
      <w:r w:rsidR="00277C75" w:rsidRPr="001F0C94">
        <w:rPr>
          <w:rFonts w:ascii="Arial" w:hAnsi="Arial" w:cs="Arial"/>
          <w:b/>
          <w:bCs/>
          <w:sz w:val="20"/>
          <w:szCs w:val="20"/>
        </w:rPr>
        <w:t>VI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que foi aceita. A CTPG apresentou proposta </w:t>
      </w:r>
      <w:r w:rsidR="00277C75" w:rsidRPr="00014E9E">
        <w:rPr>
          <w:rFonts w:ascii="Arial" w:hAnsi="Arial" w:cs="Arial"/>
          <w:bCs/>
          <w:sz w:val="20"/>
          <w:szCs w:val="20"/>
        </w:rPr>
        <w:t>de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exclusão do </w:t>
      </w:r>
      <w:r w:rsidR="0052528D">
        <w:rPr>
          <w:rFonts w:ascii="Arial" w:hAnsi="Arial" w:cs="Arial"/>
          <w:b/>
          <w:bCs/>
          <w:sz w:val="20"/>
          <w:szCs w:val="20"/>
        </w:rPr>
        <w:t>I</w:t>
      </w:r>
      <w:r w:rsidR="0006254F" w:rsidRPr="0052528D">
        <w:rPr>
          <w:rFonts w:ascii="Arial" w:hAnsi="Arial" w:cs="Arial"/>
          <w:b/>
          <w:bCs/>
          <w:sz w:val="20"/>
          <w:szCs w:val="20"/>
        </w:rPr>
        <w:t xml:space="preserve">nciso </w:t>
      </w:r>
      <w:r w:rsidR="00277C75" w:rsidRPr="0052528D">
        <w:rPr>
          <w:rFonts w:ascii="Arial" w:hAnsi="Arial" w:cs="Arial"/>
          <w:b/>
          <w:bCs/>
          <w:sz w:val="20"/>
          <w:szCs w:val="20"/>
        </w:rPr>
        <w:t>VI</w:t>
      </w:r>
      <w:r w:rsidR="00277C75" w:rsidRPr="00014E9E">
        <w:rPr>
          <w:rFonts w:ascii="Arial" w:hAnsi="Arial" w:cs="Arial"/>
          <w:bCs/>
          <w:sz w:val="20"/>
          <w:szCs w:val="20"/>
        </w:rPr>
        <w:t xml:space="preserve">I que foi </w:t>
      </w:r>
      <w:r w:rsidR="0006254F" w:rsidRPr="00014E9E">
        <w:rPr>
          <w:rFonts w:ascii="Arial" w:hAnsi="Arial" w:cs="Arial"/>
          <w:bCs/>
          <w:sz w:val="20"/>
          <w:szCs w:val="20"/>
        </w:rPr>
        <w:t>ac</w:t>
      </w:r>
      <w:r w:rsidR="00CB4C87" w:rsidRPr="00014E9E">
        <w:rPr>
          <w:rFonts w:ascii="Arial" w:hAnsi="Arial" w:cs="Arial"/>
          <w:bCs/>
          <w:sz w:val="20"/>
          <w:szCs w:val="20"/>
        </w:rPr>
        <w:t>eita.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A plenária foi favorável por unanimidade.</w:t>
      </w:r>
      <w:r w:rsidR="00B077B6" w:rsidRPr="00014E9E">
        <w:rPr>
          <w:rFonts w:ascii="Arial" w:hAnsi="Arial" w:cs="Arial"/>
          <w:bCs/>
          <w:sz w:val="20"/>
          <w:szCs w:val="20"/>
        </w:rPr>
        <w:t xml:space="preserve"> No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VIII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defender o direito ao saneamento ambiental universalizado, ao cidadão e às c</w:t>
      </w:r>
      <w:r w:rsidR="00CB4C87" w:rsidRPr="00014E9E">
        <w:rPr>
          <w:rFonts w:ascii="Arial" w:hAnsi="Arial" w:cs="Arial"/>
          <w:bCs/>
          <w:sz w:val="20"/>
          <w:szCs w:val="20"/>
        </w:rPr>
        <w:t>omunidades. na redação original;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na redação da CEJUR: </w:t>
      </w:r>
      <w:r w:rsidR="001F0C94">
        <w:rPr>
          <w:rFonts w:ascii="Arial" w:hAnsi="Arial" w:cs="Arial"/>
          <w:bCs/>
          <w:sz w:val="20"/>
          <w:szCs w:val="20"/>
        </w:rPr>
        <w:t>“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incentivar a universalização do saneamento básico, ao cidadão e às comunidades</w:t>
      </w:r>
      <w:r w:rsidR="001F0C94">
        <w:rPr>
          <w:rFonts w:ascii="Arial" w:hAnsi="Arial" w:cs="Arial"/>
          <w:bCs/>
          <w:sz w:val="20"/>
          <w:szCs w:val="20"/>
        </w:rPr>
        <w:t>”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. Pela redação da CTPG com alteração apenas para adaptação de termos técnicos na redação, parcialmente aceita. A plenária foi </w:t>
      </w:r>
      <w:r w:rsidR="001E0523" w:rsidRPr="00014E9E">
        <w:rPr>
          <w:rFonts w:ascii="Arial" w:hAnsi="Arial" w:cs="Arial"/>
          <w:bCs/>
          <w:sz w:val="20"/>
          <w:szCs w:val="20"/>
        </w:rPr>
        <w:t>favorável.</w:t>
      </w:r>
      <w:r w:rsidR="00277C75" w:rsidRPr="00014E9E">
        <w:rPr>
          <w:rFonts w:ascii="Arial" w:hAnsi="Arial" w:cs="Arial"/>
          <w:bCs/>
          <w:sz w:val="20"/>
          <w:szCs w:val="20"/>
        </w:rPr>
        <w:t xml:space="preserve">A alteração do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lastRenderedPageBreak/>
        <w:t>Inc</w:t>
      </w:r>
      <w:r w:rsidR="00277C75" w:rsidRPr="001F0C94">
        <w:rPr>
          <w:rFonts w:ascii="Arial" w:hAnsi="Arial" w:cs="Arial"/>
          <w:b/>
          <w:bCs/>
          <w:sz w:val="20"/>
          <w:szCs w:val="20"/>
        </w:rPr>
        <w:t>iso X</w:t>
      </w:r>
      <w:r w:rsidR="00277C75" w:rsidRPr="00014E9E">
        <w:rPr>
          <w:rFonts w:ascii="Arial" w:hAnsi="Arial" w:cs="Arial"/>
          <w:bCs/>
          <w:sz w:val="20"/>
          <w:szCs w:val="20"/>
        </w:rPr>
        <w:t xml:space="preserve"> também proposta pela CTPG para “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Promover a utilização múltipla dos recursos hídricos, superficiais e subterrâneos, assegurando o uso prioritário para abastecimento das populações</w:t>
      </w:r>
      <w:r w:rsidR="00277C75" w:rsidRPr="00014E9E">
        <w:rPr>
          <w:rFonts w:ascii="Arial" w:hAnsi="Arial" w:cs="Arial"/>
          <w:bCs/>
          <w:sz w:val="20"/>
          <w:szCs w:val="20"/>
        </w:rPr>
        <w:t xml:space="preserve"> foi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aceita.</w:t>
      </w:r>
      <w:r w:rsidR="00B077B6" w:rsidRPr="00014E9E">
        <w:rPr>
          <w:rFonts w:ascii="Arial" w:hAnsi="Arial" w:cs="Arial"/>
          <w:bCs/>
          <w:sz w:val="20"/>
          <w:szCs w:val="20"/>
        </w:rPr>
        <w:t xml:space="preserve">Para 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IX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não houve proposta</w:t>
      </w:r>
      <w:r w:rsidR="00B077B6" w:rsidRPr="00014E9E">
        <w:rPr>
          <w:rFonts w:ascii="Arial" w:hAnsi="Arial" w:cs="Arial"/>
          <w:bCs/>
          <w:sz w:val="20"/>
          <w:szCs w:val="20"/>
        </w:rPr>
        <w:t>s</w:t>
      </w:r>
      <w:r w:rsidR="0006254F" w:rsidRPr="00014E9E">
        <w:rPr>
          <w:rFonts w:ascii="Arial" w:hAnsi="Arial" w:cs="Arial"/>
          <w:bCs/>
          <w:sz w:val="20"/>
          <w:szCs w:val="20"/>
        </w:rPr>
        <w:t>.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XI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promover a maximização dos benefícios econômicos e sociais resultantes do aproveitamento múltiplo dos recursos hídricos. Proposta da </w:t>
      </w:r>
      <w:r w:rsidR="00B3489B" w:rsidRPr="00014E9E">
        <w:rPr>
          <w:rFonts w:ascii="Arial" w:hAnsi="Arial" w:cs="Arial"/>
          <w:bCs/>
          <w:sz w:val="20"/>
          <w:szCs w:val="20"/>
        </w:rPr>
        <w:t>CTPG de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exclusão não aceita. A CEJUR esclareceu que se trata de </w:t>
      </w:r>
      <w:r w:rsidR="001E0523" w:rsidRPr="00014E9E">
        <w:rPr>
          <w:rFonts w:ascii="Arial" w:hAnsi="Arial" w:cs="Arial"/>
          <w:bCs/>
          <w:sz w:val="20"/>
          <w:szCs w:val="20"/>
        </w:rPr>
        <w:t>uma diretriz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da Lei 7663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Artigo 4º Inciso II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. </w:t>
      </w:r>
      <w:r w:rsidR="00277C75" w:rsidRPr="00014E9E">
        <w:rPr>
          <w:rFonts w:ascii="Arial" w:hAnsi="Arial" w:cs="Arial"/>
          <w:bCs/>
          <w:sz w:val="20"/>
          <w:szCs w:val="20"/>
        </w:rPr>
        <w:t>O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XIV</w:t>
      </w:r>
      <w:r w:rsidR="00277C75" w:rsidRPr="00014E9E">
        <w:rPr>
          <w:rFonts w:ascii="Arial" w:hAnsi="Arial" w:cs="Arial"/>
          <w:bCs/>
          <w:sz w:val="20"/>
          <w:szCs w:val="20"/>
        </w:rPr>
        <w:t>–foi mantido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como está.Márcio </w:t>
      </w:r>
      <w:r w:rsidR="001E0523" w:rsidRPr="00014E9E">
        <w:rPr>
          <w:rFonts w:ascii="Arial" w:hAnsi="Arial" w:cs="Arial"/>
          <w:bCs/>
          <w:sz w:val="20"/>
          <w:szCs w:val="20"/>
        </w:rPr>
        <w:t>(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SABESP) esclareceu que o </w:t>
      </w:r>
      <w:r w:rsidR="0006254F" w:rsidRPr="0052528D">
        <w:rPr>
          <w:rFonts w:ascii="Arial" w:hAnsi="Arial" w:cs="Arial"/>
          <w:b/>
          <w:bCs/>
          <w:sz w:val="20"/>
          <w:szCs w:val="20"/>
        </w:rPr>
        <w:t>Inciso XI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não foi votado. Rosana esclareceu </w:t>
      </w:r>
      <w:r w:rsidR="00B3489B" w:rsidRPr="00014E9E">
        <w:rPr>
          <w:rFonts w:ascii="Arial" w:hAnsi="Arial" w:cs="Arial"/>
          <w:bCs/>
          <w:sz w:val="20"/>
          <w:szCs w:val="20"/>
        </w:rPr>
        <w:t xml:space="preserve"> que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se t</w:t>
      </w:r>
      <w:r w:rsidR="006474A1" w:rsidRPr="00014E9E">
        <w:rPr>
          <w:rFonts w:ascii="Arial" w:hAnsi="Arial" w:cs="Arial"/>
          <w:bCs/>
          <w:sz w:val="20"/>
          <w:szCs w:val="20"/>
        </w:rPr>
        <w:t>rata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de uma diretriz. O Secretário entendeu que não houve votação, porque não houve alteração. A Vice-presidente colocou então em votação o Inciso XI pela manutenção conforme proposto pela CEJUR, foi aprovado.Prosseguindo, pelo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Artigo 3º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 A CTPGpropôsalteração que não </w:t>
      </w:r>
      <w:r w:rsidR="0060555F" w:rsidRPr="00014E9E">
        <w:rPr>
          <w:rFonts w:ascii="Arial" w:hAnsi="Arial" w:cs="Arial"/>
          <w:bCs/>
          <w:sz w:val="20"/>
          <w:szCs w:val="20"/>
        </w:rPr>
        <w:t xml:space="preserve">foi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aceita, </w:t>
      </w:r>
      <w:r w:rsidR="0060555F" w:rsidRPr="00014E9E">
        <w:rPr>
          <w:rFonts w:ascii="Arial" w:hAnsi="Arial" w:cs="Arial"/>
          <w:bCs/>
          <w:sz w:val="20"/>
          <w:szCs w:val="20"/>
        </w:rPr>
        <w:t xml:space="preserve">a </w:t>
      </w:r>
      <w:r w:rsidR="0006254F" w:rsidRPr="00014E9E">
        <w:rPr>
          <w:rFonts w:ascii="Arial" w:hAnsi="Arial" w:cs="Arial"/>
          <w:bCs/>
          <w:sz w:val="20"/>
          <w:szCs w:val="20"/>
        </w:rPr>
        <w:t>CEJUR entende</w:t>
      </w:r>
      <w:r w:rsidR="0060555F" w:rsidRPr="00014E9E">
        <w:rPr>
          <w:rFonts w:ascii="Arial" w:hAnsi="Arial" w:cs="Arial"/>
          <w:bCs/>
          <w:sz w:val="20"/>
          <w:szCs w:val="20"/>
        </w:rPr>
        <w:t xml:space="preserve">u </w:t>
      </w:r>
      <w:r w:rsidR="0006254F" w:rsidRPr="00014E9E">
        <w:rPr>
          <w:rFonts w:ascii="Arial" w:hAnsi="Arial" w:cs="Arial"/>
          <w:bCs/>
          <w:sz w:val="20"/>
          <w:szCs w:val="20"/>
        </w:rPr>
        <w:t>que deveria manter a redação original</w:t>
      </w:r>
      <w:r w:rsidR="00895AE8" w:rsidRPr="00014E9E">
        <w:rPr>
          <w:rFonts w:ascii="Arial" w:hAnsi="Arial" w:cs="Arial"/>
          <w:bCs/>
          <w:sz w:val="20"/>
          <w:szCs w:val="20"/>
        </w:rPr>
        <w:t>;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foi votado o Inciso I do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Artigo 3º</w:t>
      </w:r>
      <w:r w:rsidR="00256D7F" w:rsidRPr="00014E9E">
        <w:rPr>
          <w:rFonts w:ascii="Arial" w:hAnsi="Arial" w:cs="Arial"/>
          <w:bCs/>
          <w:sz w:val="20"/>
          <w:szCs w:val="20"/>
        </w:rPr>
        <w:t>-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foi aprovado p</w:t>
      </w:r>
      <w:r w:rsidR="00B3489B" w:rsidRPr="00014E9E">
        <w:rPr>
          <w:rFonts w:ascii="Arial" w:hAnsi="Arial" w:cs="Arial"/>
          <w:bCs/>
          <w:sz w:val="20"/>
          <w:szCs w:val="20"/>
        </w:rPr>
        <w:t xml:space="preserve">or unanimidade. Pelo </w:t>
      </w:r>
      <w:r w:rsidR="00B3489B" w:rsidRPr="001F0C94">
        <w:rPr>
          <w:rFonts w:ascii="Arial" w:hAnsi="Arial" w:cs="Arial"/>
          <w:b/>
          <w:bCs/>
          <w:sz w:val="20"/>
          <w:szCs w:val="20"/>
        </w:rPr>
        <w:t>Inciso II</w:t>
      </w:r>
      <w:r w:rsidR="00B3489B" w:rsidRPr="00014E9E">
        <w:rPr>
          <w:rFonts w:ascii="Arial" w:hAnsi="Arial" w:cs="Arial"/>
          <w:bCs/>
          <w:sz w:val="20"/>
          <w:szCs w:val="20"/>
        </w:rPr>
        <w:t>, 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CTPG propôs alteração que não foi aceita, CEJUR </w:t>
      </w:r>
      <w:r w:rsidR="00256D7F" w:rsidRPr="00014E9E">
        <w:rPr>
          <w:rFonts w:ascii="Arial" w:hAnsi="Arial" w:cs="Arial"/>
          <w:bCs/>
          <w:sz w:val="20"/>
          <w:szCs w:val="20"/>
        </w:rPr>
        <w:t xml:space="preserve">foi para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manter </w:t>
      </w:r>
      <w:r w:rsidR="00256D7F" w:rsidRPr="00014E9E">
        <w:rPr>
          <w:rFonts w:ascii="Arial" w:hAnsi="Arial" w:cs="Arial"/>
          <w:bCs/>
          <w:sz w:val="20"/>
          <w:szCs w:val="20"/>
        </w:rPr>
        <w:t xml:space="preserve">a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redação original. Renan </w:t>
      </w:r>
      <w:r w:rsidR="00337A48" w:rsidRPr="00014E9E">
        <w:rPr>
          <w:rFonts w:ascii="Arial" w:hAnsi="Arial" w:cs="Arial"/>
          <w:bCs/>
          <w:sz w:val="20"/>
          <w:szCs w:val="20"/>
        </w:rPr>
        <w:t xml:space="preserve">solicitou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a retirada da palavra </w:t>
      </w:r>
      <w:r w:rsidR="00337A48" w:rsidRPr="00014E9E">
        <w:rPr>
          <w:rFonts w:ascii="Arial" w:hAnsi="Arial" w:cs="Arial"/>
          <w:bCs/>
          <w:sz w:val="20"/>
          <w:szCs w:val="20"/>
        </w:rPr>
        <w:t>"</w:t>
      </w:r>
      <w:r w:rsidR="0006254F" w:rsidRPr="00014E9E">
        <w:rPr>
          <w:rFonts w:ascii="Arial" w:hAnsi="Arial" w:cs="Arial"/>
          <w:bCs/>
          <w:sz w:val="20"/>
          <w:szCs w:val="20"/>
        </w:rPr>
        <w:t>proposta</w:t>
      </w:r>
      <w:r w:rsidR="00337A48" w:rsidRPr="00014E9E">
        <w:rPr>
          <w:rFonts w:ascii="Arial" w:hAnsi="Arial" w:cs="Arial"/>
          <w:bCs/>
          <w:sz w:val="20"/>
          <w:szCs w:val="20"/>
        </w:rPr>
        <w:t>"</w:t>
      </w:r>
      <w:r w:rsidR="0006254F" w:rsidRPr="00014E9E">
        <w:rPr>
          <w:rFonts w:ascii="Arial" w:hAnsi="Arial" w:cs="Arial"/>
          <w:bCs/>
          <w:sz w:val="20"/>
          <w:szCs w:val="20"/>
        </w:rPr>
        <w:t>, Em votação a proposta feita no momento pelo representante da UNISAN</w:t>
      </w:r>
      <w:r w:rsidR="007B3D65" w:rsidRPr="00014E9E">
        <w:rPr>
          <w:rFonts w:ascii="Arial" w:hAnsi="Arial" w:cs="Arial"/>
          <w:bCs/>
          <w:sz w:val="20"/>
          <w:szCs w:val="20"/>
        </w:rPr>
        <w:t>TA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, para elaborar e aprovar programas anuais e plurianuais, foi aprovado por unanimidade. 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III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-Em votação foi aprovada a redação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III</w:t>
      </w:r>
      <w:r w:rsidR="0006254F" w:rsidRPr="00014E9E">
        <w:rPr>
          <w:rFonts w:ascii="Arial" w:hAnsi="Arial" w:cs="Arial"/>
          <w:bCs/>
          <w:sz w:val="20"/>
          <w:szCs w:val="20"/>
        </w:rPr>
        <w:t>- propor critérios e valores a serem cobrados pela utilização dos recursos hídricos da bacia hidrográfica. Manutenção do texto original,não aprovando a proposta de alteração de redação, com 1 abstenção</w:t>
      </w:r>
      <w:r w:rsidR="00E37C4C" w:rsidRPr="00014E9E">
        <w:rPr>
          <w:rFonts w:ascii="Arial" w:hAnsi="Arial" w:cs="Arial"/>
          <w:bCs/>
          <w:sz w:val="20"/>
          <w:szCs w:val="20"/>
        </w:rPr>
        <w:t>.</w:t>
      </w:r>
      <w:r w:rsidR="00DA1D24" w:rsidRPr="00014E9E">
        <w:rPr>
          <w:rFonts w:ascii="Arial" w:hAnsi="Arial" w:cs="Arial"/>
          <w:bCs/>
          <w:sz w:val="20"/>
          <w:szCs w:val="20"/>
        </w:rPr>
        <w:t xml:space="preserve">Fabricio propõe redação para o </w:t>
      </w:r>
      <w:r w:rsidR="00DA1D24" w:rsidRPr="001F0C94">
        <w:rPr>
          <w:rFonts w:ascii="Arial" w:hAnsi="Arial" w:cs="Arial"/>
          <w:b/>
          <w:bCs/>
          <w:sz w:val="20"/>
          <w:szCs w:val="20"/>
        </w:rPr>
        <w:t>Inciso III.</w:t>
      </w:r>
      <w:r w:rsidR="00DA1D24" w:rsidRPr="00014E9E">
        <w:rPr>
          <w:rFonts w:ascii="Arial" w:hAnsi="Arial" w:cs="Arial"/>
          <w:bCs/>
          <w:sz w:val="20"/>
          <w:szCs w:val="20"/>
        </w:rPr>
        <w:t xml:space="preserve"> A Vice Presidente coloca em votação não sendo aprovado. Em debate, a redação original do Inciso IX-promover </w:t>
      </w:r>
      <w:r w:rsidR="0006254F" w:rsidRPr="00014E9E">
        <w:rPr>
          <w:rFonts w:ascii="Arial" w:hAnsi="Arial" w:cs="Arial"/>
          <w:bCs/>
          <w:sz w:val="20"/>
          <w:szCs w:val="20"/>
        </w:rPr>
        <w:t>entendimentos, cooperação e eventual conciliação entre</w:t>
      </w:r>
      <w:r w:rsidR="00DA1D24" w:rsidRPr="00014E9E">
        <w:rPr>
          <w:rFonts w:ascii="Arial" w:hAnsi="Arial" w:cs="Arial"/>
          <w:bCs/>
          <w:sz w:val="20"/>
          <w:szCs w:val="20"/>
        </w:rPr>
        <w:t xml:space="preserve"> os usuários dos recursos hídricos; sugestão da CEJUR : promover entendimentos. </w:t>
      </w:r>
      <w:r w:rsidR="00646C85" w:rsidRPr="00014E9E">
        <w:rPr>
          <w:rFonts w:ascii="Arial" w:hAnsi="Arial" w:cs="Arial"/>
          <w:bCs/>
          <w:sz w:val="20"/>
          <w:szCs w:val="20"/>
        </w:rPr>
        <w:t>c</w:t>
      </w:r>
      <w:r w:rsidR="00DA1D24" w:rsidRPr="00014E9E">
        <w:rPr>
          <w:rFonts w:ascii="Arial" w:hAnsi="Arial" w:cs="Arial"/>
          <w:bCs/>
          <w:sz w:val="20"/>
          <w:szCs w:val="20"/>
        </w:rPr>
        <w:t xml:space="preserve">ooperação e conciliação entre os usuários dos recursos hídricos. </w:t>
      </w:r>
      <w:r w:rsidR="00C02C98" w:rsidRPr="00014E9E">
        <w:rPr>
          <w:rFonts w:ascii="Arial" w:hAnsi="Arial" w:cs="Arial"/>
          <w:bCs/>
          <w:sz w:val="20"/>
          <w:szCs w:val="20"/>
        </w:rPr>
        <w:t>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proposta </w:t>
      </w:r>
      <w:r w:rsidR="00C02C98" w:rsidRPr="00014E9E">
        <w:rPr>
          <w:rFonts w:ascii="Arial" w:hAnsi="Arial" w:cs="Arial"/>
          <w:bCs/>
          <w:sz w:val="20"/>
          <w:szCs w:val="20"/>
        </w:rPr>
        <w:t xml:space="preserve">de alteração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do Instituto Maramarnão </w:t>
      </w:r>
      <w:r w:rsidR="00C02C98" w:rsidRPr="00014E9E">
        <w:rPr>
          <w:rFonts w:ascii="Arial" w:hAnsi="Arial" w:cs="Arial"/>
          <w:bCs/>
          <w:sz w:val="20"/>
          <w:szCs w:val="20"/>
        </w:rPr>
        <w:t xml:space="preserve">foi </w:t>
      </w:r>
      <w:r w:rsidR="0006254F" w:rsidRPr="00014E9E">
        <w:rPr>
          <w:rFonts w:ascii="Arial" w:hAnsi="Arial" w:cs="Arial"/>
          <w:bCs/>
          <w:sz w:val="20"/>
          <w:szCs w:val="20"/>
        </w:rPr>
        <w:t>aceita</w:t>
      </w:r>
      <w:r w:rsidR="00C02C98" w:rsidRPr="00014E9E">
        <w:rPr>
          <w:rFonts w:ascii="Arial" w:hAnsi="Arial" w:cs="Arial"/>
          <w:bCs/>
          <w:sz w:val="20"/>
          <w:szCs w:val="20"/>
        </w:rPr>
        <w:t>, sendo aprovada a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proposta da CEJUR.Pela redação original do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XI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Em votação, foi aprovada a manutenção do Inciso com 1 voto de abstenção.</w:t>
      </w:r>
      <w:r w:rsidR="00B64938" w:rsidRPr="00014E9E">
        <w:rPr>
          <w:rFonts w:ascii="Arial" w:hAnsi="Arial" w:cs="Arial"/>
          <w:bCs/>
          <w:sz w:val="20"/>
          <w:szCs w:val="20"/>
        </w:rPr>
        <w:t xml:space="preserve"> Pelo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</w:t>
      </w:r>
      <w:r w:rsidR="003E3C98" w:rsidRPr="001F0C94">
        <w:rPr>
          <w:rFonts w:ascii="Arial" w:hAnsi="Arial" w:cs="Arial"/>
          <w:b/>
          <w:bCs/>
          <w:sz w:val="20"/>
          <w:szCs w:val="20"/>
        </w:rPr>
        <w:t>so XIV</w:t>
      </w:r>
      <w:r w:rsidR="003E3C98" w:rsidRPr="00014E9E">
        <w:rPr>
          <w:rFonts w:ascii="Arial" w:hAnsi="Arial" w:cs="Arial"/>
          <w:bCs/>
          <w:sz w:val="20"/>
          <w:szCs w:val="20"/>
        </w:rPr>
        <w:t xml:space="preserve"> , </w:t>
      </w:r>
      <w:r w:rsidR="0006254F" w:rsidRPr="00014E9E">
        <w:rPr>
          <w:rFonts w:ascii="Arial" w:hAnsi="Arial" w:cs="Arial"/>
          <w:bCs/>
          <w:sz w:val="20"/>
          <w:szCs w:val="20"/>
        </w:rPr>
        <w:t>foi aprovada a nova redação apresentada pela C</w:t>
      </w:r>
      <w:r w:rsidR="00506DB9" w:rsidRPr="00014E9E">
        <w:rPr>
          <w:rFonts w:ascii="Arial" w:hAnsi="Arial" w:cs="Arial"/>
          <w:bCs/>
          <w:sz w:val="20"/>
          <w:szCs w:val="20"/>
        </w:rPr>
        <w:t>E</w:t>
      </w:r>
      <w:r w:rsidR="0006254F" w:rsidRPr="00014E9E">
        <w:rPr>
          <w:rFonts w:ascii="Arial" w:hAnsi="Arial" w:cs="Arial"/>
          <w:bCs/>
          <w:sz w:val="20"/>
          <w:szCs w:val="20"/>
        </w:rPr>
        <w:t>JUR</w:t>
      </w:r>
      <w:r w:rsidR="00506DB9" w:rsidRPr="00014E9E">
        <w:rPr>
          <w:rFonts w:ascii="Arial" w:hAnsi="Arial" w:cs="Arial"/>
          <w:bCs/>
          <w:sz w:val="20"/>
          <w:szCs w:val="20"/>
        </w:rPr>
        <w:t xml:space="preserve">: </w:t>
      </w:r>
      <w:r w:rsidR="00BA2885" w:rsidRPr="00014E9E">
        <w:rPr>
          <w:rFonts w:ascii="Arial" w:hAnsi="Arial" w:cs="Arial"/>
          <w:bCs/>
          <w:sz w:val="20"/>
          <w:szCs w:val="20"/>
        </w:rPr>
        <w:t>“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elaborar, aprovar e divulgar relatório sobre a Situação dos Recursos Hídricos da Bacia Hidrográfic</w:t>
      </w:r>
      <w:r w:rsidR="00BA2885" w:rsidRPr="00014E9E">
        <w:rPr>
          <w:rFonts w:ascii="Arial" w:hAnsi="Arial" w:cs="Arial"/>
          <w:bCs/>
          <w:sz w:val="20"/>
          <w:szCs w:val="20"/>
        </w:rPr>
        <w:t>a, com base nas normas vigentes”.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XVI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Alteração</w:t>
      </w:r>
      <w:r w:rsidR="00BA2885" w:rsidRPr="00014E9E">
        <w:rPr>
          <w:rFonts w:ascii="Arial" w:hAnsi="Arial" w:cs="Arial"/>
          <w:bCs/>
          <w:sz w:val="20"/>
          <w:szCs w:val="20"/>
        </w:rPr>
        <w:t>da CTPG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não aceita, mantendo </w:t>
      </w:r>
      <w:r w:rsidR="00DF4FBA" w:rsidRPr="00014E9E">
        <w:rPr>
          <w:rFonts w:ascii="Arial" w:hAnsi="Arial" w:cs="Arial"/>
          <w:bCs/>
          <w:sz w:val="20"/>
          <w:szCs w:val="20"/>
        </w:rPr>
        <w:t xml:space="preserve">a </w:t>
      </w:r>
      <w:r w:rsidR="0006254F" w:rsidRPr="00014E9E">
        <w:rPr>
          <w:rFonts w:ascii="Arial" w:hAnsi="Arial" w:cs="Arial"/>
          <w:bCs/>
          <w:sz w:val="20"/>
          <w:szCs w:val="20"/>
        </w:rPr>
        <w:t>redação original.</w:t>
      </w:r>
      <w:r w:rsidR="00506DB9" w:rsidRPr="001F0C94">
        <w:rPr>
          <w:rFonts w:ascii="Arial" w:hAnsi="Arial" w:cs="Arial"/>
          <w:b/>
          <w:bCs/>
          <w:sz w:val="20"/>
          <w:szCs w:val="20"/>
        </w:rPr>
        <w:t>Inciso XVIII</w:t>
      </w:r>
      <w:r w:rsidR="00506DB9" w:rsidRPr="00014E9E">
        <w:rPr>
          <w:rFonts w:ascii="Arial" w:hAnsi="Arial" w:cs="Arial"/>
          <w:bCs/>
          <w:sz w:val="20"/>
          <w:szCs w:val="20"/>
        </w:rPr>
        <w:t>:</w:t>
      </w:r>
      <w:r w:rsidR="00A24472" w:rsidRPr="00014E9E">
        <w:rPr>
          <w:rFonts w:ascii="Arial" w:hAnsi="Arial" w:cs="Arial"/>
          <w:bCs/>
          <w:sz w:val="20"/>
          <w:szCs w:val="20"/>
        </w:rPr>
        <w:t>foi aprovada com 1 abstenção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.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XIX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</w:t>
      </w:r>
      <w:r w:rsidR="00BA2885" w:rsidRPr="00014E9E">
        <w:rPr>
          <w:rFonts w:ascii="Arial" w:hAnsi="Arial" w:cs="Arial"/>
          <w:bCs/>
          <w:sz w:val="20"/>
          <w:szCs w:val="20"/>
        </w:rPr>
        <w:t xml:space="preserve">O </w:t>
      </w:r>
      <w:r w:rsidR="0006254F" w:rsidRPr="00014E9E">
        <w:rPr>
          <w:rFonts w:ascii="Arial" w:hAnsi="Arial" w:cs="Arial"/>
          <w:bCs/>
          <w:sz w:val="20"/>
          <w:szCs w:val="20"/>
        </w:rPr>
        <w:t>Inciso original</w:t>
      </w:r>
      <w:r w:rsidR="00BA2885" w:rsidRPr="00014E9E">
        <w:rPr>
          <w:rFonts w:ascii="Arial" w:hAnsi="Arial" w:cs="Arial"/>
          <w:bCs/>
          <w:sz w:val="20"/>
          <w:szCs w:val="20"/>
        </w:rPr>
        <w:t>,colocado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em votação, foi aprovado. 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XX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 proposta de inserção do Instituto Maramar, inclusão do inciso aprovada pelo C</w:t>
      </w:r>
      <w:r w:rsidR="005F66BE" w:rsidRPr="00014E9E">
        <w:rPr>
          <w:rFonts w:ascii="Arial" w:hAnsi="Arial" w:cs="Arial"/>
          <w:bCs/>
          <w:sz w:val="20"/>
          <w:szCs w:val="20"/>
        </w:rPr>
        <w:t>E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JUR. O Secretário-executivo perguntou se haveria voto contrário, não havendo foi aprovado. No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CAPÍTULO IV- ARTIGO 4º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no original: Alteração proposta pela CTPG com complementaçãofoi aprovada.</w:t>
      </w:r>
      <w:r w:rsidR="005F66BE" w:rsidRPr="00014E9E">
        <w:rPr>
          <w:rFonts w:ascii="Arial" w:hAnsi="Arial" w:cs="Arial"/>
          <w:bCs/>
          <w:sz w:val="20"/>
          <w:szCs w:val="20"/>
        </w:rPr>
        <w:t xml:space="preserve">O </w:t>
      </w:r>
      <w:r w:rsidR="005F66BE" w:rsidRPr="001F0C94">
        <w:rPr>
          <w:rFonts w:ascii="Arial" w:hAnsi="Arial" w:cs="Arial"/>
          <w:b/>
          <w:bCs/>
          <w:sz w:val="20"/>
          <w:szCs w:val="20"/>
        </w:rPr>
        <w:t>Inciso IX</w:t>
      </w:r>
      <w:r w:rsidR="005F66BE" w:rsidRPr="00014E9E">
        <w:rPr>
          <w:rFonts w:ascii="Arial" w:hAnsi="Arial" w:cs="Arial"/>
          <w:bCs/>
          <w:sz w:val="20"/>
          <w:szCs w:val="20"/>
        </w:rPr>
        <w:t xml:space="preserve"> teve nova redação proposta pela CTPG aprovada –“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O CBH-BS será presidido pelo representante da entidade eleita por seus pares, para um mandato de dois anos, permitida uma única reeleição, e terá as seguintes atribuições. </w:t>
      </w:r>
      <w:r w:rsidR="001E0523" w:rsidRPr="00014E9E">
        <w:rPr>
          <w:rFonts w:ascii="Arial" w:hAnsi="Arial" w:cs="Arial"/>
          <w:bCs/>
          <w:sz w:val="20"/>
          <w:szCs w:val="20"/>
        </w:rPr>
        <w:t>Restringido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para uma única reeleição. No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Inciso XI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com o parágrafo único, o Instituto Maramar solicitou inclusão de </w:t>
      </w:r>
      <w:r w:rsidR="009B27CE" w:rsidRPr="00014E9E">
        <w:rPr>
          <w:rFonts w:ascii="Arial" w:hAnsi="Arial" w:cs="Arial"/>
          <w:bCs/>
          <w:sz w:val="20"/>
          <w:szCs w:val="20"/>
        </w:rPr>
        <w:t xml:space="preserve">um parágrafoque foi </w:t>
      </w:r>
      <w:r w:rsidR="0006254F" w:rsidRPr="00014E9E">
        <w:rPr>
          <w:rFonts w:ascii="Arial" w:hAnsi="Arial" w:cs="Arial"/>
          <w:bCs/>
          <w:sz w:val="20"/>
          <w:szCs w:val="20"/>
        </w:rPr>
        <w:t>aceita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 xml:space="preserve">: </w:t>
      </w:r>
      <w:r w:rsidR="009B27CE" w:rsidRPr="00014E9E">
        <w:rPr>
          <w:rFonts w:ascii="Arial" w:hAnsi="Arial" w:cs="Arial"/>
          <w:bCs/>
          <w:sz w:val="20"/>
          <w:szCs w:val="20"/>
        </w:rPr>
        <w:t xml:space="preserve">Mantida a redação originalcom uma </w:t>
      </w:r>
      <w:r w:rsidR="00793B2A" w:rsidRPr="00014E9E">
        <w:rPr>
          <w:rFonts w:ascii="Arial" w:hAnsi="Arial" w:cs="Arial"/>
          <w:bCs/>
          <w:sz w:val="20"/>
          <w:szCs w:val="20"/>
        </w:rPr>
        <w:t>abstenção.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. </w:t>
      </w:r>
      <w:r w:rsidR="009B27CE" w:rsidRPr="00014E9E">
        <w:rPr>
          <w:rFonts w:ascii="Arial" w:hAnsi="Arial" w:cs="Arial"/>
          <w:bCs/>
          <w:sz w:val="20"/>
          <w:szCs w:val="20"/>
        </w:rPr>
        <w:t>O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ARTIGO 7º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 Em votação </w:t>
      </w:r>
      <w:r w:rsidR="009B27CE" w:rsidRPr="00014E9E">
        <w:rPr>
          <w:rFonts w:ascii="Arial" w:hAnsi="Arial" w:cs="Arial"/>
          <w:bCs/>
          <w:sz w:val="20"/>
          <w:szCs w:val="20"/>
        </w:rPr>
        <w:t xml:space="preserve">passou a ter </w:t>
      </w:r>
      <w:r w:rsidR="0006254F" w:rsidRPr="00014E9E">
        <w:rPr>
          <w:rFonts w:ascii="Arial" w:hAnsi="Arial" w:cs="Arial"/>
          <w:bCs/>
          <w:sz w:val="20"/>
          <w:szCs w:val="20"/>
        </w:rPr>
        <w:t>nova redação: O CBH-BS contará com u</w:t>
      </w:r>
      <w:r w:rsidR="00056A20" w:rsidRPr="00014E9E">
        <w:rPr>
          <w:rFonts w:ascii="Arial" w:hAnsi="Arial" w:cs="Arial"/>
          <w:bCs/>
          <w:sz w:val="20"/>
          <w:szCs w:val="20"/>
        </w:rPr>
        <w:t>m Vice-Presidente, eleito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por seus pares, com mandato coincidente com o da Presidência, permitida uma única reeleição. Foi aprovado, com </w:t>
      </w:r>
      <w:r w:rsidR="00E0048A" w:rsidRPr="00014E9E">
        <w:rPr>
          <w:rFonts w:ascii="Arial" w:hAnsi="Arial" w:cs="Arial"/>
          <w:bCs/>
          <w:sz w:val="20"/>
          <w:szCs w:val="20"/>
        </w:rPr>
        <w:t xml:space="preserve">1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voto contrário e </w:t>
      </w:r>
      <w:r w:rsidR="00E0048A" w:rsidRPr="00014E9E">
        <w:rPr>
          <w:rFonts w:ascii="Arial" w:hAnsi="Arial" w:cs="Arial"/>
          <w:bCs/>
          <w:sz w:val="20"/>
          <w:szCs w:val="20"/>
        </w:rPr>
        <w:t xml:space="preserve">1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abstenção. </w:t>
      </w:r>
      <w:r w:rsidR="0006254F" w:rsidRPr="001F0C94">
        <w:rPr>
          <w:rFonts w:ascii="Arial" w:hAnsi="Arial" w:cs="Arial"/>
          <w:b/>
          <w:bCs/>
          <w:sz w:val="20"/>
          <w:szCs w:val="20"/>
        </w:rPr>
        <w:t>ARTIGO 8º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Proposta pela CTP</w:t>
      </w:r>
      <w:r w:rsidR="009B27CE" w:rsidRPr="00014E9E">
        <w:rPr>
          <w:rFonts w:ascii="Arial" w:hAnsi="Arial" w:cs="Arial"/>
          <w:bCs/>
          <w:sz w:val="20"/>
          <w:szCs w:val="20"/>
        </w:rPr>
        <w:t>G e alteração aceita pela C</w:t>
      </w:r>
      <w:r w:rsidR="00B419D6" w:rsidRPr="00014E9E">
        <w:rPr>
          <w:rFonts w:ascii="Arial" w:hAnsi="Arial" w:cs="Arial"/>
          <w:bCs/>
          <w:sz w:val="20"/>
          <w:szCs w:val="20"/>
        </w:rPr>
        <w:t>E</w:t>
      </w:r>
      <w:r w:rsidR="009B27CE" w:rsidRPr="00014E9E">
        <w:rPr>
          <w:rFonts w:ascii="Arial" w:hAnsi="Arial" w:cs="Arial"/>
          <w:bCs/>
          <w:sz w:val="20"/>
          <w:szCs w:val="20"/>
        </w:rPr>
        <w:t>JUR com uma altração proposta por Celso “</w:t>
      </w:r>
      <w:r w:rsidR="00A80A12" w:rsidRPr="00014E9E">
        <w:rPr>
          <w:rFonts w:ascii="Arial" w:hAnsi="Arial" w:cs="Arial"/>
          <w:bCs/>
          <w:sz w:val="20"/>
          <w:szCs w:val="20"/>
        </w:rPr>
        <w:t xml:space="preserve">que </w:t>
      </w:r>
      <w:r w:rsidR="00827BD0" w:rsidRPr="00014E9E">
        <w:rPr>
          <w:rFonts w:ascii="Arial" w:hAnsi="Arial" w:cs="Arial"/>
          <w:bCs/>
          <w:sz w:val="20"/>
          <w:szCs w:val="20"/>
        </w:rPr>
        <w:t>sugeriu retirar o</w:t>
      </w:r>
      <w:r w:rsidR="00450B65" w:rsidRPr="00014E9E">
        <w:rPr>
          <w:rFonts w:ascii="Arial" w:hAnsi="Arial" w:cs="Arial"/>
          <w:bCs/>
          <w:sz w:val="20"/>
          <w:szCs w:val="20"/>
        </w:rPr>
        <w:t xml:space="preserve"> termo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"uma única". O Secretário colocou em votação </w:t>
      </w:r>
      <w:r w:rsidR="00A80A12" w:rsidRPr="00014E9E">
        <w:rPr>
          <w:rFonts w:ascii="Arial" w:hAnsi="Arial" w:cs="Arial"/>
          <w:bCs/>
          <w:sz w:val="20"/>
          <w:szCs w:val="20"/>
        </w:rPr>
        <w:t xml:space="preserve">e foi aprovado o seguinte texto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- O CBH-BS contará com uma Secretaria Executiva, coordenada por um Secretário Executivo eleito pelo CBH-BS, com mandato de dois anos, permitida a reeleição. Foi aprovado, com </w:t>
      </w:r>
      <w:r w:rsidR="00A80A12" w:rsidRPr="00014E9E">
        <w:rPr>
          <w:rFonts w:ascii="Arial" w:hAnsi="Arial" w:cs="Arial"/>
          <w:bCs/>
          <w:sz w:val="20"/>
          <w:szCs w:val="20"/>
        </w:rPr>
        <w:t>1 voto contrário, e 1 abstenção.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 A Vice-presidente ponderou que por conta do adiantado da hora e a extensa pauta ficaria impossível concluir </w:t>
      </w:r>
      <w:r w:rsidR="00450B65" w:rsidRPr="00014E9E">
        <w:rPr>
          <w:rFonts w:ascii="Arial" w:hAnsi="Arial" w:cs="Arial"/>
          <w:bCs/>
          <w:sz w:val="20"/>
          <w:szCs w:val="20"/>
        </w:rPr>
        <w:t xml:space="preserve">a revisão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em uma única reunião, </w:t>
      </w:r>
      <w:r w:rsidR="00450B65" w:rsidRPr="00014E9E">
        <w:rPr>
          <w:rFonts w:ascii="Arial" w:hAnsi="Arial" w:cs="Arial"/>
          <w:bCs/>
          <w:sz w:val="20"/>
          <w:szCs w:val="20"/>
        </w:rPr>
        <w:t xml:space="preserve">assim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manteve a reunião </w:t>
      </w:r>
      <w:r w:rsidR="00450B65" w:rsidRPr="00014E9E">
        <w:rPr>
          <w:rFonts w:ascii="Arial" w:hAnsi="Arial" w:cs="Arial"/>
          <w:bCs/>
          <w:sz w:val="20"/>
          <w:szCs w:val="20"/>
        </w:rPr>
        <w:t xml:space="preserve">abertae seria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agendada uma nova reunião com horário </w:t>
      </w:r>
      <w:r w:rsidR="00450B65" w:rsidRPr="00014E9E">
        <w:rPr>
          <w:rFonts w:ascii="Arial" w:hAnsi="Arial" w:cs="Arial"/>
          <w:bCs/>
          <w:sz w:val="20"/>
          <w:szCs w:val="20"/>
        </w:rPr>
        <w:t xml:space="preserve">para o </w:t>
      </w:r>
      <w:r w:rsidR="0006254F" w:rsidRPr="00014E9E">
        <w:rPr>
          <w:rFonts w:ascii="Arial" w:hAnsi="Arial" w:cs="Arial"/>
          <w:bCs/>
          <w:sz w:val="20"/>
          <w:szCs w:val="20"/>
        </w:rPr>
        <w:t xml:space="preserve">dia </w:t>
      </w:r>
      <w:r w:rsidR="001E0523" w:rsidRPr="00014E9E">
        <w:rPr>
          <w:rFonts w:ascii="Arial" w:hAnsi="Arial" w:cs="Arial"/>
          <w:bCs/>
          <w:sz w:val="20"/>
          <w:szCs w:val="20"/>
        </w:rPr>
        <w:t>todo,</w:t>
      </w:r>
      <w:r w:rsidR="000822CA" w:rsidRPr="00014E9E">
        <w:rPr>
          <w:rFonts w:ascii="Arial" w:hAnsi="Arial" w:cs="Arial"/>
          <w:bCs/>
          <w:sz w:val="20"/>
          <w:szCs w:val="20"/>
        </w:rPr>
        <w:t>agradeceu a</w:t>
      </w:r>
      <w:r w:rsidR="00420E6E" w:rsidRPr="00014E9E">
        <w:rPr>
          <w:rFonts w:ascii="Arial" w:hAnsi="Arial" w:cs="Arial"/>
          <w:bCs/>
          <w:sz w:val="20"/>
          <w:szCs w:val="20"/>
        </w:rPr>
        <w:t>spresenças</w:t>
      </w:r>
      <w:r w:rsidR="000822CA" w:rsidRPr="00014E9E">
        <w:rPr>
          <w:rFonts w:ascii="Arial" w:hAnsi="Arial" w:cs="Arial"/>
          <w:bCs/>
          <w:sz w:val="20"/>
          <w:szCs w:val="20"/>
        </w:rPr>
        <w:t>.</w:t>
      </w:r>
      <w:bookmarkStart w:id="1" w:name="_GoBack"/>
      <w:bookmarkEnd w:id="1"/>
    </w:p>
    <w:p w:rsidR="00C97FD3" w:rsidRPr="00014E9E" w:rsidRDefault="00C97FD3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97FD3" w:rsidRPr="00014E9E" w:rsidRDefault="00C97FD3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22CA" w:rsidRPr="00014E9E" w:rsidRDefault="000822CA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8E6" w:rsidRPr="00014E9E" w:rsidRDefault="00B94945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4E9E">
        <w:rPr>
          <w:rFonts w:ascii="Arial" w:hAnsi="Arial" w:cs="Arial"/>
          <w:b/>
          <w:sz w:val="20"/>
          <w:szCs w:val="20"/>
        </w:rPr>
        <w:t>Adriana F. Souza                                   Fernando Luiz Cordeiro</w:t>
      </w:r>
    </w:p>
    <w:p w:rsidR="00B94945" w:rsidRPr="00014E9E" w:rsidRDefault="00B94945" w:rsidP="007167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4E9E">
        <w:rPr>
          <w:rFonts w:ascii="Arial" w:hAnsi="Arial" w:cs="Arial"/>
          <w:b/>
          <w:sz w:val="20"/>
          <w:szCs w:val="20"/>
        </w:rPr>
        <w:t>Vice-Presidente                                        Secretário Executivo</w:t>
      </w:r>
    </w:p>
    <w:sectPr w:rsidR="00B94945" w:rsidRPr="00014E9E" w:rsidSect="00C97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67" w:rsidRDefault="00F80867">
      <w:pPr>
        <w:spacing w:after="0" w:line="240" w:lineRule="auto"/>
      </w:pPr>
      <w:r>
        <w:separator/>
      </w:r>
    </w:p>
  </w:endnote>
  <w:endnote w:type="continuationSeparator" w:id="1">
    <w:p w:rsidR="00F80867" w:rsidRDefault="00F8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45" w:rsidRDefault="00F07B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45" w:rsidRDefault="00F07B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45" w:rsidRDefault="00F07B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67" w:rsidRDefault="00F80867">
      <w:pPr>
        <w:spacing w:after="0" w:line="240" w:lineRule="auto"/>
      </w:pPr>
      <w:r>
        <w:separator/>
      </w:r>
    </w:p>
  </w:footnote>
  <w:footnote w:type="continuationSeparator" w:id="1">
    <w:p w:rsidR="00F80867" w:rsidRDefault="00F8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D9" w:rsidRDefault="006969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D9" w:rsidRPr="005C6655" w:rsidRDefault="009058D9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6969F0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6969F0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4C39B1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6969F0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6969F0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6969F0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4C39B1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6969F0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9058D9" w:rsidRPr="006E0CD5" w:rsidRDefault="009058D9" w:rsidP="00B747A6">
    <w:pPr>
      <w:pStyle w:val="Cabealho"/>
    </w:pPr>
    <w:r w:rsidRPr="006E0CD5">
      <w:tab/>
    </w:r>
  </w:p>
  <w:p w:rsidR="009058D9" w:rsidRDefault="009058D9" w:rsidP="00B747A6">
    <w:pPr>
      <w:pStyle w:val="Cabealho"/>
      <w:rPr>
        <w:b/>
      </w:rPr>
    </w:pPr>
  </w:p>
  <w:p w:rsidR="009058D9" w:rsidRPr="00B747A6" w:rsidRDefault="009058D9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9058D9" w:rsidRDefault="009058D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D9" w:rsidRDefault="006969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8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pt-BR" w:vendorID="1" w:dllVersion="513" w:checkStyle="1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1659"/>
    <w:rsid w:val="00000A11"/>
    <w:rsid w:val="00001100"/>
    <w:rsid w:val="000014FC"/>
    <w:rsid w:val="000016ED"/>
    <w:rsid w:val="00002E46"/>
    <w:rsid w:val="0000358C"/>
    <w:rsid w:val="00003705"/>
    <w:rsid w:val="00003862"/>
    <w:rsid w:val="000040B9"/>
    <w:rsid w:val="000041F9"/>
    <w:rsid w:val="00004DE7"/>
    <w:rsid w:val="00005631"/>
    <w:rsid w:val="00006510"/>
    <w:rsid w:val="00006517"/>
    <w:rsid w:val="0001007A"/>
    <w:rsid w:val="000103B6"/>
    <w:rsid w:val="000116C5"/>
    <w:rsid w:val="00011872"/>
    <w:rsid w:val="00012123"/>
    <w:rsid w:val="00012D41"/>
    <w:rsid w:val="000135AC"/>
    <w:rsid w:val="00013C04"/>
    <w:rsid w:val="00013F89"/>
    <w:rsid w:val="0001443F"/>
    <w:rsid w:val="00014D57"/>
    <w:rsid w:val="00014E9E"/>
    <w:rsid w:val="00014F37"/>
    <w:rsid w:val="00015210"/>
    <w:rsid w:val="00015D64"/>
    <w:rsid w:val="0001737D"/>
    <w:rsid w:val="000178E4"/>
    <w:rsid w:val="000179A4"/>
    <w:rsid w:val="000206C5"/>
    <w:rsid w:val="00021C46"/>
    <w:rsid w:val="000237FB"/>
    <w:rsid w:val="00023D5A"/>
    <w:rsid w:val="00024900"/>
    <w:rsid w:val="00025FCD"/>
    <w:rsid w:val="000262E6"/>
    <w:rsid w:val="00026F7C"/>
    <w:rsid w:val="0002726D"/>
    <w:rsid w:val="00027C80"/>
    <w:rsid w:val="00027D9A"/>
    <w:rsid w:val="00027F47"/>
    <w:rsid w:val="00030559"/>
    <w:rsid w:val="00030E12"/>
    <w:rsid w:val="00030E15"/>
    <w:rsid w:val="000310DD"/>
    <w:rsid w:val="00032356"/>
    <w:rsid w:val="000326C8"/>
    <w:rsid w:val="00033551"/>
    <w:rsid w:val="000340FD"/>
    <w:rsid w:val="00035241"/>
    <w:rsid w:val="00036189"/>
    <w:rsid w:val="0003671B"/>
    <w:rsid w:val="000368E1"/>
    <w:rsid w:val="00037A2C"/>
    <w:rsid w:val="000416F5"/>
    <w:rsid w:val="00042123"/>
    <w:rsid w:val="00042696"/>
    <w:rsid w:val="000435B5"/>
    <w:rsid w:val="000435BF"/>
    <w:rsid w:val="00043687"/>
    <w:rsid w:val="00043772"/>
    <w:rsid w:val="00044A9C"/>
    <w:rsid w:val="00044B23"/>
    <w:rsid w:val="0004541C"/>
    <w:rsid w:val="000454B0"/>
    <w:rsid w:val="0004672B"/>
    <w:rsid w:val="00047021"/>
    <w:rsid w:val="000470BB"/>
    <w:rsid w:val="00047D9B"/>
    <w:rsid w:val="00047EF1"/>
    <w:rsid w:val="00047F25"/>
    <w:rsid w:val="00050C3E"/>
    <w:rsid w:val="00050F2A"/>
    <w:rsid w:val="0005156D"/>
    <w:rsid w:val="00051754"/>
    <w:rsid w:val="000517CA"/>
    <w:rsid w:val="00051F63"/>
    <w:rsid w:val="00052210"/>
    <w:rsid w:val="00052331"/>
    <w:rsid w:val="00054301"/>
    <w:rsid w:val="00054521"/>
    <w:rsid w:val="00056A20"/>
    <w:rsid w:val="00056EA6"/>
    <w:rsid w:val="000572E8"/>
    <w:rsid w:val="000574C5"/>
    <w:rsid w:val="000575AA"/>
    <w:rsid w:val="00060550"/>
    <w:rsid w:val="000609A4"/>
    <w:rsid w:val="00060B98"/>
    <w:rsid w:val="000614ED"/>
    <w:rsid w:val="00061C81"/>
    <w:rsid w:val="00061EDE"/>
    <w:rsid w:val="0006254F"/>
    <w:rsid w:val="000626EA"/>
    <w:rsid w:val="00062D69"/>
    <w:rsid w:val="00062F24"/>
    <w:rsid w:val="00063413"/>
    <w:rsid w:val="000638F3"/>
    <w:rsid w:val="00063AED"/>
    <w:rsid w:val="00065168"/>
    <w:rsid w:val="000660D6"/>
    <w:rsid w:val="000662E7"/>
    <w:rsid w:val="00066A88"/>
    <w:rsid w:val="000670A4"/>
    <w:rsid w:val="00070AE4"/>
    <w:rsid w:val="00070C09"/>
    <w:rsid w:val="00070F0A"/>
    <w:rsid w:val="00072049"/>
    <w:rsid w:val="00073E56"/>
    <w:rsid w:val="00074C75"/>
    <w:rsid w:val="000757D2"/>
    <w:rsid w:val="000771FB"/>
    <w:rsid w:val="0007799B"/>
    <w:rsid w:val="000804FC"/>
    <w:rsid w:val="000822CA"/>
    <w:rsid w:val="00082A83"/>
    <w:rsid w:val="0008348B"/>
    <w:rsid w:val="00083817"/>
    <w:rsid w:val="00083853"/>
    <w:rsid w:val="000838EF"/>
    <w:rsid w:val="00084317"/>
    <w:rsid w:val="00084BA1"/>
    <w:rsid w:val="00084F80"/>
    <w:rsid w:val="000850F0"/>
    <w:rsid w:val="000854A0"/>
    <w:rsid w:val="00085A9C"/>
    <w:rsid w:val="00085FCB"/>
    <w:rsid w:val="000862FA"/>
    <w:rsid w:val="000874DD"/>
    <w:rsid w:val="00087A64"/>
    <w:rsid w:val="00091388"/>
    <w:rsid w:val="00091A20"/>
    <w:rsid w:val="00092678"/>
    <w:rsid w:val="00093210"/>
    <w:rsid w:val="00093309"/>
    <w:rsid w:val="000933EA"/>
    <w:rsid w:val="00093B01"/>
    <w:rsid w:val="00094E88"/>
    <w:rsid w:val="0009546D"/>
    <w:rsid w:val="000954DC"/>
    <w:rsid w:val="00095753"/>
    <w:rsid w:val="00095A80"/>
    <w:rsid w:val="0009639C"/>
    <w:rsid w:val="00096410"/>
    <w:rsid w:val="0009641D"/>
    <w:rsid w:val="00096668"/>
    <w:rsid w:val="00096F4A"/>
    <w:rsid w:val="000971A2"/>
    <w:rsid w:val="00097632"/>
    <w:rsid w:val="00097FA4"/>
    <w:rsid w:val="000A05D0"/>
    <w:rsid w:val="000A077E"/>
    <w:rsid w:val="000A1296"/>
    <w:rsid w:val="000A2173"/>
    <w:rsid w:val="000A227C"/>
    <w:rsid w:val="000A2315"/>
    <w:rsid w:val="000A343F"/>
    <w:rsid w:val="000A36AB"/>
    <w:rsid w:val="000A3867"/>
    <w:rsid w:val="000A49D5"/>
    <w:rsid w:val="000A5F7E"/>
    <w:rsid w:val="000A6D4B"/>
    <w:rsid w:val="000A6F68"/>
    <w:rsid w:val="000B0C69"/>
    <w:rsid w:val="000B3279"/>
    <w:rsid w:val="000B3AD0"/>
    <w:rsid w:val="000B3E5C"/>
    <w:rsid w:val="000B4089"/>
    <w:rsid w:val="000B4468"/>
    <w:rsid w:val="000B4528"/>
    <w:rsid w:val="000B4CEF"/>
    <w:rsid w:val="000B54A0"/>
    <w:rsid w:val="000B58E5"/>
    <w:rsid w:val="000B5C12"/>
    <w:rsid w:val="000B674D"/>
    <w:rsid w:val="000B7EF4"/>
    <w:rsid w:val="000B7F09"/>
    <w:rsid w:val="000C01AB"/>
    <w:rsid w:val="000C083A"/>
    <w:rsid w:val="000C0D84"/>
    <w:rsid w:val="000C126F"/>
    <w:rsid w:val="000C1ABC"/>
    <w:rsid w:val="000C1DC7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449"/>
    <w:rsid w:val="000C7532"/>
    <w:rsid w:val="000C7584"/>
    <w:rsid w:val="000C7611"/>
    <w:rsid w:val="000C7F68"/>
    <w:rsid w:val="000D0989"/>
    <w:rsid w:val="000D0E9B"/>
    <w:rsid w:val="000D16A4"/>
    <w:rsid w:val="000D1D24"/>
    <w:rsid w:val="000D2552"/>
    <w:rsid w:val="000D2903"/>
    <w:rsid w:val="000D302B"/>
    <w:rsid w:val="000D3355"/>
    <w:rsid w:val="000D3711"/>
    <w:rsid w:val="000D378D"/>
    <w:rsid w:val="000D4D34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1C25"/>
    <w:rsid w:val="000E2432"/>
    <w:rsid w:val="000E27B3"/>
    <w:rsid w:val="000E2A9C"/>
    <w:rsid w:val="000E3BB9"/>
    <w:rsid w:val="000E4C6B"/>
    <w:rsid w:val="000E5347"/>
    <w:rsid w:val="000E5847"/>
    <w:rsid w:val="000E65D3"/>
    <w:rsid w:val="000E6764"/>
    <w:rsid w:val="000E704A"/>
    <w:rsid w:val="000F0432"/>
    <w:rsid w:val="000F066E"/>
    <w:rsid w:val="000F07F3"/>
    <w:rsid w:val="000F0A6B"/>
    <w:rsid w:val="000F1B6E"/>
    <w:rsid w:val="000F1B9D"/>
    <w:rsid w:val="000F2604"/>
    <w:rsid w:val="000F2CDD"/>
    <w:rsid w:val="000F2F6A"/>
    <w:rsid w:val="000F3322"/>
    <w:rsid w:val="000F39BE"/>
    <w:rsid w:val="000F3B65"/>
    <w:rsid w:val="000F3FE8"/>
    <w:rsid w:val="000F4334"/>
    <w:rsid w:val="000F47B3"/>
    <w:rsid w:val="000F4A20"/>
    <w:rsid w:val="000F64AB"/>
    <w:rsid w:val="000F6C17"/>
    <w:rsid w:val="000F7B76"/>
    <w:rsid w:val="000F7FE2"/>
    <w:rsid w:val="00100070"/>
    <w:rsid w:val="00100228"/>
    <w:rsid w:val="00100674"/>
    <w:rsid w:val="00100A7D"/>
    <w:rsid w:val="00101DE0"/>
    <w:rsid w:val="001030AD"/>
    <w:rsid w:val="001038F5"/>
    <w:rsid w:val="00103F2B"/>
    <w:rsid w:val="001043BC"/>
    <w:rsid w:val="00104B9D"/>
    <w:rsid w:val="00104C85"/>
    <w:rsid w:val="00105EE7"/>
    <w:rsid w:val="00106175"/>
    <w:rsid w:val="00106977"/>
    <w:rsid w:val="00106D98"/>
    <w:rsid w:val="00107D1F"/>
    <w:rsid w:val="00107D5F"/>
    <w:rsid w:val="0011041B"/>
    <w:rsid w:val="001106A8"/>
    <w:rsid w:val="00111092"/>
    <w:rsid w:val="001117B1"/>
    <w:rsid w:val="00113089"/>
    <w:rsid w:val="001130ED"/>
    <w:rsid w:val="00113A16"/>
    <w:rsid w:val="00113AB5"/>
    <w:rsid w:val="00113FCE"/>
    <w:rsid w:val="001140D4"/>
    <w:rsid w:val="00114E8F"/>
    <w:rsid w:val="0011514C"/>
    <w:rsid w:val="00115361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17C73"/>
    <w:rsid w:val="00120504"/>
    <w:rsid w:val="0012100A"/>
    <w:rsid w:val="001211DF"/>
    <w:rsid w:val="001213C6"/>
    <w:rsid w:val="00121A20"/>
    <w:rsid w:val="00122DF6"/>
    <w:rsid w:val="00122F8A"/>
    <w:rsid w:val="00123303"/>
    <w:rsid w:val="00123B39"/>
    <w:rsid w:val="00124398"/>
    <w:rsid w:val="00124502"/>
    <w:rsid w:val="00125305"/>
    <w:rsid w:val="00125310"/>
    <w:rsid w:val="00125970"/>
    <w:rsid w:val="00125F59"/>
    <w:rsid w:val="00127075"/>
    <w:rsid w:val="001272FB"/>
    <w:rsid w:val="00127BEA"/>
    <w:rsid w:val="001308A9"/>
    <w:rsid w:val="00130BC4"/>
    <w:rsid w:val="00130CA0"/>
    <w:rsid w:val="001316B0"/>
    <w:rsid w:val="001316B4"/>
    <w:rsid w:val="00132254"/>
    <w:rsid w:val="00132E43"/>
    <w:rsid w:val="00134213"/>
    <w:rsid w:val="00134BCD"/>
    <w:rsid w:val="00134DC5"/>
    <w:rsid w:val="001354A3"/>
    <w:rsid w:val="0013610A"/>
    <w:rsid w:val="001364AB"/>
    <w:rsid w:val="00136613"/>
    <w:rsid w:val="001368AF"/>
    <w:rsid w:val="001372F2"/>
    <w:rsid w:val="001379BF"/>
    <w:rsid w:val="00137B7B"/>
    <w:rsid w:val="001411A9"/>
    <w:rsid w:val="00141390"/>
    <w:rsid w:val="001413CE"/>
    <w:rsid w:val="00141EBB"/>
    <w:rsid w:val="001422CF"/>
    <w:rsid w:val="001423F4"/>
    <w:rsid w:val="001424F5"/>
    <w:rsid w:val="001425C1"/>
    <w:rsid w:val="001428E4"/>
    <w:rsid w:val="00142ED1"/>
    <w:rsid w:val="001433B0"/>
    <w:rsid w:val="001434DD"/>
    <w:rsid w:val="00144AA6"/>
    <w:rsid w:val="00144C7D"/>
    <w:rsid w:val="001450AE"/>
    <w:rsid w:val="001455AB"/>
    <w:rsid w:val="00147193"/>
    <w:rsid w:val="00150C98"/>
    <w:rsid w:val="00151430"/>
    <w:rsid w:val="00152EE2"/>
    <w:rsid w:val="0015315E"/>
    <w:rsid w:val="00153211"/>
    <w:rsid w:val="00153513"/>
    <w:rsid w:val="00153E76"/>
    <w:rsid w:val="001541F8"/>
    <w:rsid w:val="0015472F"/>
    <w:rsid w:val="00154C53"/>
    <w:rsid w:val="00154F23"/>
    <w:rsid w:val="00155418"/>
    <w:rsid w:val="00156F88"/>
    <w:rsid w:val="00160603"/>
    <w:rsid w:val="00160A90"/>
    <w:rsid w:val="00161481"/>
    <w:rsid w:val="001620A7"/>
    <w:rsid w:val="001628EE"/>
    <w:rsid w:val="00163274"/>
    <w:rsid w:val="001634B2"/>
    <w:rsid w:val="001638D8"/>
    <w:rsid w:val="001648FE"/>
    <w:rsid w:val="00164D1B"/>
    <w:rsid w:val="00164D8A"/>
    <w:rsid w:val="001650A0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DA1"/>
    <w:rsid w:val="00177FDC"/>
    <w:rsid w:val="001802E3"/>
    <w:rsid w:val="00180A3C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7F87"/>
    <w:rsid w:val="00190A70"/>
    <w:rsid w:val="00190ADB"/>
    <w:rsid w:val="00190CB2"/>
    <w:rsid w:val="00193544"/>
    <w:rsid w:val="00193757"/>
    <w:rsid w:val="00193A4B"/>
    <w:rsid w:val="00194DA9"/>
    <w:rsid w:val="00194ED7"/>
    <w:rsid w:val="00194F10"/>
    <w:rsid w:val="00194F82"/>
    <w:rsid w:val="0019520F"/>
    <w:rsid w:val="001952DA"/>
    <w:rsid w:val="0019577D"/>
    <w:rsid w:val="00196640"/>
    <w:rsid w:val="00196C66"/>
    <w:rsid w:val="001A0C07"/>
    <w:rsid w:val="001A0F0A"/>
    <w:rsid w:val="001A14F0"/>
    <w:rsid w:val="001A153B"/>
    <w:rsid w:val="001A17EB"/>
    <w:rsid w:val="001A1AA1"/>
    <w:rsid w:val="001A2876"/>
    <w:rsid w:val="001A2AEF"/>
    <w:rsid w:val="001A2C99"/>
    <w:rsid w:val="001A2CC7"/>
    <w:rsid w:val="001A3517"/>
    <w:rsid w:val="001A3B0F"/>
    <w:rsid w:val="001A4B03"/>
    <w:rsid w:val="001A5678"/>
    <w:rsid w:val="001A58A9"/>
    <w:rsid w:val="001A6017"/>
    <w:rsid w:val="001A61AA"/>
    <w:rsid w:val="001A64D0"/>
    <w:rsid w:val="001A7698"/>
    <w:rsid w:val="001A7B52"/>
    <w:rsid w:val="001A7E59"/>
    <w:rsid w:val="001B0ADB"/>
    <w:rsid w:val="001B0C69"/>
    <w:rsid w:val="001B0EE7"/>
    <w:rsid w:val="001B1521"/>
    <w:rsid w:val="001B1C1F"/>
    <w:rsid w:val="001B36A9"/>
    <w:rsid w:val="001B389E"/>
    <w:rsid w:val="001B527B"/>
    <w:rsid w:val="001B5A15"/>
    <w:rsid w:val="001B5A4D"/>
    <w:rsid w:val="001B68F8"/>
    <w:rsid w:val="001B7733"/>
    <w:rsid w:val="001B7DAF"/>
    <w:rsid w:val="001C0239"/>
    <w:rsid w:val="001C0314"/>
    <w:rsid w:val="001C05E6"/>
    <w:rsid w:val="001C0805"/>
    <w:rsid w:val="001C0E05"/>
    <w:rsid w:val="001C27EB"/>
    <w:rsid w:val="001C2D2F"/>
    <w:rsid w:val="001C2FA8"/>
    <w:rsid w:val="001C30BF"/>
    <w:rsid w:val="001C4DF3"/>
    <w:rsid w:val="001C51E1"/>
    <w:rsid w:val="001C52EB"/>
    <w:rsid w:val="001C5623"/>
    <w:rsid w:val="001C5EC9"/>
    <w:rsid w:val="001C633F"/>
    <w:rsid w:val="001C63F3"/>
    <w:rsid w:val="001C6C3A"/>
    <w:rsid w:val="001C7911"/>
    <w:rsid w:val="001C7BE8"/>
    <w:rsid w:val="001D1C3E"/>
    <w:rsid w:val="001D2F98"/>
    <w:rsid w:val="001D330E"/>
    <w:rsid w:val="001D34C2"/>
    <w:rsid w:val="001D35C2"/>
    <w:rsid w:val="001D3740"/>
    <w:rsid w:val="001D3EF2"/>
    <w:rsid w:val="001D5B7C"/>
    <w:rsid w:val="001D630A"/>
    <w:rsid w:val="001D67BC"/>
    <w:rsid w:val="001D78F9"/>
    <w:rsid w:val="001E0523"/>
    <w:rsid w:val="001E0A51"/>
    <w:rsid w:val="001E0DC6"/>
    <w:rsid w:val="001E1122"/>
    <w:rsid w:val="001E15C7"/>
    <w:rsid w:val="001E1EE8"/>
    <w:rsid w:val="001E2251"/>
    <w:rsid w:val="001E5BE2"/>
    <w:rsid w:val="001E6C6C"/>
    <w:rsid w:val="001E70A1"/>
    <w:rsid w:val="001E771C"/>
    <w:rsid w:val="001F01E2"/>
    <w:rsid w:val="001F0ABD"/>
    <w:rsid w:val="001F0C94"/>
    <w:rsid w:val="001F1680"/>
    <w:rsid w:val="001F287B"/>
    <w:rsid w:val="001F2951"/>
    <w:rsid w:val="001F2ED8"/>
    <w:rsid w:val="001F2F5E"/>
    <w:rsid w:val="001F33F2"/>
    <w:rsid w:val="001F3FF0"/>
    <w:rsid w:val="001F578E"/>
    <w:rsid w:val="001F57DF"/>
    <w:rsid w:val="001F6681"/>
    <w:rsid w:val="001F6CA3"/>
    <w:rsid w:val="001F788E"/>
    <w:rsid w:val="00200E8A"/>
    <w:rsid w:val="00202BBC"/>
    <w:rsid w:val="00202D11"/>
    <w:rsid w:val="00203047"/>
    <w:rsid w:val="002031CA"/>
    <w:rsid w:val="002035ED"/>
    <w:rsid w:val="0020409E"/>
    <w:rsid w:val="00204BF8"/>
    <w:rsid w:val="00204DDC"/>
    <w:rsid w:val="00205A94"/>
    <w:rsid w:val="00205B09"/>
    <w:rsid w:val="00207106"/>
    <w:rsid w:val="002079D9"/>
    <w:rsid w:val="00207D0D"/>
    <w:rsid w:val="00210A1E"/>
    <w:rsid w:val="002127A2"/>
    <w:rsid w:val="00212A64"/>
    <w:rsid w:val="00212EEA"/>
    <w:rsid w:val="00214172"/>
    <w:rsid w:val="0021433F"/>
    <w:rsid w:val="0021499C"/>
    <w:rsid w:val="002149BF"/>
    <w:rsid w:val="00216435"/>
    <w:rsid w:val="0021773C"/>
    <w:rsid w:val="002178AC"/>
    <w:rsid w:val="00220563"/>
    <w:rsid w:val="002215BE"/>
    <w:rsid w:val="00222EFD"/>
    <w:rsid w:val="00223361"/>
    <w:rsid w:val="0022344F"/>
    <w:rsid w:val="002236E7"/>
    <w:rsid w:val="00223700"/>
    <w:rsid w:val="002239A1"/>
    <w:rsid w:val="00225EB8"/>
    <w:rsid w:val="00226BCD"/>
    <w:rsid w:val="00226DEF"/>
    <w:rsid w:val="002278EB"/>
    <w:rsid w:val="00231174"/>
    <w:rsid w:val="00231411"/>
    <w:rsid w:val="00231582"/>
    <w:rsid w:val="0023212B"/>
    <w:rsid w:val="002341FB"/>
    <w:rsid w:val="00234A2F"/>
    <w:rsid w:val="00236B33"/>
    <w:rsid w:val="002401B2"/>
    <w:rsid w:val="00240E9E"/>
    <w:rsid w:val="00242646"/>
    <w:rsid w:val="00243183"/>
    <w:rsid w:val="0024338C"/>
    <w:rsid w:val="002438CA"/>
    <w:rsid w:val="0024470E"/>
    <w:rsid w:val="002448C7"/>
    <w:rsid w:val="00245B85"/>
    <w:rsid w:val="00245C9B"/>
    <w:rsid w:val="002460B9"/>
    <w:rsid w:val="00246916"/>
    <w:rsid w:val="00246B14"/>
    <w:rsid w:val="00247B96"/>
    <w:rsid w:val="002501E1"/>
    <w:rsid w:val="00250971"/>
    <w:rsid w:val="002517AE"/>
    <w:rsid w:val="002518D8"/>
    <w:rsid w:val="00251C4B"/>
    <w:rsid w:val="002520A5"/>
    <w:rsid w:val="0025300E"/>
    <w:rsid w:val="00254131"/>
    <w:rsid w:val="00254521"/>
    <w:rsid w:val="00255066"/>
    <w:rsid w:val="002551A3"/>
    <w:rsid w:val="002552D9"/>
    <w:rsid w:val="00256AB1"/>
    <w:rsid w:val="00256BEF"/>
    <w:rsid w:val="00256D7F"/>
    <w:rsid w:val="00257347"/>
    <w:rsid w:val="00257951"/>
    <w:rsid w:val="00257D9C"/>
    <w:rsid w:val="002606D9"/>
    <w:rsid w:val="002616E3"/>
    <w:rsid w:val="00262074"/>
    <w:rsid w:val="00262416"/>
    <w:rsid w:val="00262586"/>
    <w:rsid w:val="00263F2F"/>
    <w:rsid w:val="002644C7"/>
    <w:rsid w:val="0026464F"/>
    <w:rsid w:val="00264F29"/>
    <w:rsid w:val="002653B7"/>
    <w:rsid w:val="002653E4"/>
    <w:rsid w:val="00265A94"/>
    <w:rsid w:val="00265D8B"/>
    <w:rsid w:val="00266748"/>
    <w:rsid w:val="00266F1E"/>
    <w:rsid w:val="002700C9"/>
    <w:rsid w:val="00270BDF"/>
    <w:rsid w:val="0027159C"/>
    <w:rsid w:val="00271EB4"/>
    <w:rsid w:val="00272264"/>
    <w:rsid w:val="0027230B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5552"/>
    <w:rsid w:val="00275912"/>
    <w:rsid w:val="00275CFF"/>
    <w:rsid w:val="00276494"/>
    <w:rsid w:val="00277623"/>
    <w:rsid w:val="00277C75"/>
    <w:rsid w:val="00277FBA"/>
    <w:rsid w:val="00280579"/>
    <w:rsid w:val="00281914"/>
    <w:rsid w:val="00282559"/>
    <w:rsid w:val="00283244"/>
    <w:rsid w:val="00283DE6"/>
    <w:rsid w:val="002848E3"/>
    <w:rsid w:val="00284C45"/>
    <w:rsid w:val="00285C2F"/>
    <w:rsid w:val="00286133"/>
    <w:rsid w:val="002871C5"/>
    <w:rsid w:val="00291990"/>
    <w:rsid w:val="0029277F"/>
    <w:rsid w:val="0029326A"/>
    <w:rsid w:val="002936DC"/>
    <w:rsid w:val="00293AA9"/>
    <w:rsid w:val="0029415C"/>
    <w:rsid w:val="002948D8"/>
    <w:rsid w:val="00295283"/>
    <w:rsid w:val="00295934"/>
    <w:rsid w:val="00295B8C"/>
    <w:rsid w:val="00297DFF"/>
    <w:rsid w:val="002A1F78"/>
    <w:rsid w:val="002A22D8"/>
    <w:rsid w:val="002A2B91"/>
    <w:rsid w:val="002A2CC4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1FF"/>
    <w:rsid w:val="002B049A"/>
    <w:rsid w:val="002B19DE"/>
    <w:rsid w:val="002B20E4"/>
    <w:rsid w:val="002B2D5D"/>
    <w:rsid w:val="002B2F70"/>
    <w:rsid w:val="002B325A"/>
    <w:rsid w:val="002B359E"/>
    <w:rsid w:val="002B3BE0"/>
    <w:rsid w:val="002B3E75"/>
    <w:rsid w:val="002B42F7"/>
    <w:rsid w:val="002B4781"/>
    <w:rsid w:val="002B5559"/>
    <w:rsid w:val="002B5703"/>
    <w:rsid w:val="002B571B"/>
    <w:rsid w:val="002B5C3C"/>
    <w:rsid w:val="002B5E14"/>
    <w:rsid w:val="002B6116"/>
    <w:rsid w:val="002B651B"/>
    <w:rsid w:val="002B69BA"/>
    <w:rsid w:val="002C1529"/>
    <w:rsid w:val="002C1810"/>
    <w:rsid w:val="002C425E"/>
    <w:rsid w:val="002C4A05"/>
    <w:rsid w:val="002C5C30"/>
    <w:rsid w:val="002C6402"/>
    <w:rsid w:val="002C7C77"/>
    <w:rsid w:val="002D109F"/>
    <w:rsid w:val="002D1621"/>
    <w:rsid w:val="002D175F"/>
    <w:rsid w:val="002D2C03"/>
    <w:rsid w:val="002D391C"/>
    <w:rsid w:val="002D5BE4"/>
    <w:rsid w:val="002E0888"/>
    <w:rsid w:val="002E1040"/>
    <w:rsid w:val="002E1955"/>
    <w:rsid w:val="002E27C8"/>
    <w:rsid w:val="002E3431"/>
    <w:rsid w:val="002E371B"/>
    <w:rsid w:val="002E3D52"/>
    <w:rsid w:val="002E3D93"/>
    <w:rsid w:val="002E46FC"/>
    <w:rsid w:val="002E4D5B"/>
    <w:rsid w:val="002E52CE"/>
    <w:rsid w:val="002E5862"/>
    <w:rsid w:val="002E5BDD"/>
    <w:rsid w:val="002E6299"/>
    <w:rsid w:val="002E6A77"/>
    <w:rsid w:val="002E7046"/>
    <w:rsid w:val="002E7B38"/>
    <w:rsid w:val="002E7CD2"/>
    <w:rsid w:val="002F02A4"/>
    <w:rsid w:val="002F0619"/>
    <w:rsid w:val="002F13C0"/>
    <w:rsid w:val="002F4800"/>
    <w:rsid w:val="002F5A75"/>
    <w:rsid w:val="002F6CC5"/>
    <w:rsid w:val="002F7173"/>
    <w:rsid w:val="002F733E"/>
    <w:rsid w:val="002F75A3"/>
    <w:rsid w:val="002F777A"/>
    <w:rsid w:val="00301899"/>
    <w:rsid w:val="00301ABC"/>
    <w:rsid w:val="00302C0C"/>
    <w:rsid w:val="003031BD"/>
    <w:rsid w:val="00303A50"/>
    <w:rsid w:val="00304454"/>
    <w:rsid w:val="00304E31"/>
    <w:rsid w:val="0030505D"/>
    <w:rsid w:val="003050BA"/>
    <w:rsid w:val="00305A63"/>
    <w:rsid w:val="00305B6A"/>
    <w:rsid w:val="0030606E"/>
    <w:rsid w:val="003100C9"/>
    <w:rsid w:val="00310574"/>
    <w:rsid w:val="00310C89"/>
    <w:rsid w:val="00311C7D"/>
    <w:rsid w:val="00312BBC"/>
    <w:rsid w:val="00313729"/>
    <w:rsid w:val="00313FD9"/>
    <w:rsid w:val="00314A49"/>
    <w:rsid w:val="00314D02"/>
    <w:rsid w:val="0031527A"/>
    <w:rsid w:val="00315B0D"/>
    <w:rsid w:val="00316482"/>
    <w:rsid w:val="00316910"/>
    <w:rsid w:val="00316BA7"/>
    <w:rsid w:val="003172D7"/>
    <w:rsid w:val="003177B3"/>
    <w:rsid w:val="0032003A"/>
    <w:rsid w:val="003200B4"/>
    <w:rsid w:val="00320911"/>
    <w:rsid w:val="00320CC8"/>
    <w:rsid w:val="00321EC5"/>
    <w:rsid w:val="00321F92"/>
    <w:rsid w:val="00323615"/>
    <w:rsid w:val="003239E9"/>
    <w:rsid w:val="003242DB"/>
    <w:rsid w:val="00324740"/>
    <w:rsid w:val="003254C8"/>
    <w:rsid w:val="00325E5F"/>
    <w:rsid w:val="00326940"/>
    <w:rsid w:val="00331BD8"/>
    <w:rsid w:val="00331C6B"/>
    <w:rsid w:val="00332638"/>
    <w:rsid w:val="0033364E"/>
    <w:rsid w:val="003338A3"/>
    <w:rsid w:val="00333A68"/>
    <w:rsid w:val="00333D76"/>
    <w:rsid w:val="00334015"/>
    <w:rsid w:val="0033434F"/>
    <w:rsid w:val="00334914"/>
    <w:rsid w:val="00335F51"/>
    <w:rsid w:val="0033637C"/>
    <w:rsid w:val="00336CB4"/>
    <w:rsid w:val="0033747E"/>
    <w:rsid w:val="00337A48"/>
    <w:rsid w:val="00337F33"/>
    <w:rsid w:val="003408C8"/>
    <w:rsid w:val="00340C67"/>
    <w:rsid w:val="00340D90"/>
    <w:rsid w:val="003423F7"/>
    <w:rsid w:val="0034273A"/>
    <w:rsid w:val="00342D93"/>
    <w:rsid w:val="00343E27"/>
    <w:rsid w:val="00344235"/>
    <w:rsid w:val="003443F6"/>
    <w:rsid w:val="00344FBA"/>
    <w:rsid w:val="003452B4"/>
    <w:rsid w:val="00345493"/>
    <w:rsid w:val="003459A7"/>
    <w:rsid w:val="003463F3"/>
    <w:rsid w:val="0034709B"/>
    <w:rsid w:val="00347285"/>
    <w:rsid w:val="003528A8"/>
    <w:rsid w:val="00352DE8"/>
    <w:rsid w:val="00355824"/>
    <w:rsid w:val="00355AB5"/>
    <w:rsid w:val="00356011"/>
    <w:rsid w:val="00356209"/>
    <w:rsid w:val="003566E7"/>
    <w:rsid w:val="00357889"/>
    <w:rsid w:val="0036000E"/>
    <w:rsid w:val="00361C1F"/>
    <w:rsid w:val="00362265"/>
    <w:rsid w:val="00362394"/>
    <w:rsid w:val="00362BC6"/>
    <w:rsid w:val="003637F8"/>
    <w:rsid w:val="00363AB0"/>
    <w:rsid w:val="0036401A"/>
    <w:rsid w:val="00365732"/>
    <w:rsid w:val="00366212"/>
    <w:rsid w:val="00366295"/>
    <w:rsid w:val="00366332"/>
    <w:rsid w:val="00366393"/>
    <w:rsid w:val="0036651A"/>
    <w:rsid w:val="003700EA"/>
    <w:rsid w:val="00370C37"/>
    <w:rsid w:val="00370F2B"/>
    <w:rsid w:val="003719AF"/>
    <w:rsid w:val="0037202B"/>
    <w:rsid w:val="0037322E"/>
    <w:rsid w:val="00373E2B"/>
    <w:rsid w:val="00374B33"/>
    <w:rsid w:val="0037593D"/>
    <w:rsid w:val="00375C2B"/>
    <w:rsid w:val="00375C3C"/>
    <w:rsid w:val="00376CE3"/>
    <w:rsid w:val="00377801"/>
    <w:rsid w:val="00377C0D"/>
    <w:rsid w:val="00377E47"/>
    <w:rsid w:val="003804CE"/>
    <w:rsid w:val="00380629"/>
    <w:rsid w:val="003812C7"/>
    <w:rsid w:val="003813E8"/>
    <w:rsid w:val="0038170D"/>
    <w:rsid w:val="00381F51"/>
    <w:rsid w:val="003828CB"/>
    <w:rsid w:val="00383115"/>
    <w:rsid w:val="00383813"/>
    <w:rsid w:val="00383872"/>
    <w:rsid w:val="003839B0"/>
    <w:rsid w:val="00384B20"/>
    <w:rsid w:val="00386318"/>
    <w:rsid w:val="003865AC"/>
    <w:rsid w:val="003865C9"/>
    <w:rsid w:val="0038698E"/>
    <w:rsid w:val="00386BCE"/>
    <w:rsid w:val="003873B1"/>
    <w:rsid w:val="0038795D"/>
    <w:rsid w:val="0039071A"/>
    <w:rsid w:val="0039163E"/>
    <w:rsid w:val="00391A42"/>
    <w:rsid w:val="00391BD2"/>
    <w:rsid w:val="00391DCA"/>
    <w:rsid w:val="00393E1B"/>
    <w:rsid w:val="00393EAB"/>
    <w:rsid w:val="0039427C"/>
    <w:rsid w:val="003942F1"/>
    <w:rsid w:val="0039511B"/>
    <w:rsid w:val="003954EA"/>
    <w:rsid w:val="003959E1"/>
    <w:rsid w:val="003A1694"/>
    <w:rsid w:val="003A18F4"/>
    <w:rsid w:val="003A1C48"/>
    <w:rsid w:val="003A23DD"/>
    <w:rsid w:val="003A39C8"/>
    <w:rsid w:val="003A4126"/>
    <w:rsid w:val="003A4404"/>
    <w:rsid w:val="003A5B1E"/>
    <w:rsid w:val="003A5F07"/>
    <w:rsid w:val="003A6033"/>
    <w:rsid w:val="003A605D"/>
    <w:rsid w:val="003A6E37"/>
    <w:rsid w:val="003A7613"/>
    <w:rsid w:val="003A79EB"/>
    <w:rsid w:val="003A7BBE"/>
    <w:rsid w:val="003B09D4"/>
    <w:rsid w:val="003B0A01"/>
    <w:rsid w:val="003B109A"/>
    <w:rsid w:val="003B2396"/>
    <w:rsid w:val="003B2623"/>
    <w:rsid w:val="003B2CB2"/>
    <w:rsid w:val="003B2FCC"/>
    <w:rsid w:val="003B379A"/>
    <w:rsid w:val="003B3BD9"/>
    <w:rsid w:val="003B409F"/>
    <w:rsid w:val="003B45F2"/>
    <w:rsid w:val="003B47C1"/>
    <w:rsid w:val="003B47D8"/>
    <w:rsid w:val="003B4CA8"/>
    <w:rsid w:val="003B5BF7"/>
    <w:rsid w:val="003B6265"/>
    <w:rsid w:val="003B63E5"/>
    <w:rsid w:val="003B6E0E"/>
    <w:rsid w:val="003B7378"/>
    <w:rsid w:val="003B74D7"/>
    <w:rsid w:val="003B7AB1"/>
    <w:rsid w:val="003C0500"/>
    <w:rsid w:val="003C0C2D"/>
    <w:rsid w:val="003C0DDD"/>
    <w:rsid w:val="003C397B"/>
    <w:rsid w:val="003C54F9"/>
    <w:rsid w:val="003C671A"/>
    <w:rsid w:val="003C6DDF"/>
    <w:rsid w:val="003C74DA"/>
    <w:rsid w:val="003C754F"/>
    <w:rsid w:val="003C76F0"/>
    <w:rsid w:val="003C77B3"/>
    <w:rsid w:val="003D09A1"/>
    <w:rsid w:val="003D09C5"/>
    <w:rsid w:val="003D0A6C"/>
    <w:rsid w:val="003D2258"/>
    <w:rsid w:val="003D2C10"/>
    <w:rsid w:val="003D2CBF"/>
    <w:rsid w:val="003D355B"/>
    <w:rsid w:val="003D3F2E"/>
    <w:rsid w:val="003D4928"/>
    <w:rsid w:val="003D554F"/>
    <w:rsid w:val="003D623C"/>
    <w:rsid w:val="003D6244"/>
    <w:rsid w:val="003D761B"/>
    <w:rsid w:val="003E0D2A"/>
    <w:rsid w:val="003E116F"/>
    <w:rsid w:val="003E1CB6"/>
    <w:rsid w:val="003E1DC1"/>
    <w:rsid w:val="003E1EA2"/>
    <w:rsid w:val="003E238F"/>
    <w:rsid w:val="003E254D"/>
    <w:rsid w:val="003E281F"/>
    <w:rsid w:val="003E2F16"/>
    <w:rsid w:val="003E3640"/>
    <w:rsid w:val="003E3C98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203A"/>
    <w:rsid w:val="003F231C"/>
    <w:rsid w:val="003F354C"/>
    <w:rsid w:val="003F47E8"/>
    <w:rsid w:val="003F48E6"/>
    <w:rsid w:val="003F4B74"/>
    <w:rsid w:val="003F4D44"/>
    <w:rsid w:val="003F563D"/>
    <w:rsid w:val="003F5909"/>
    <w:rsid w:val="003F5A56"/>
    <w:rsid w:val="003F6426"/>
    <w:rsid w:val="003F6813"/>
    <w:rsid w:val="003F7B9D"/>
    <w:rsid w:val="00400205"/>
    <w:rsid w:val="004002E4"/>
    <w:rsid w:val="00400843"/>
    <w:rsid w:val="00400A6D"/>
    <w:rsid w:val="00400A7F"/>
    <w:rsid w:val="004011D1"/>
    <w:rsid w:val="004021B0"/>
    <w:rsid w:val="00402587"/>
    <w:rsid w:val="00403ED8"/>
    <w:rsid w:val="00404444"/>
    <w:rsid w:val="0040461B"/>
    <w:rsid w:val="004046DC"/>
    <w:rsid w:val="00404984"/>
    <w:rsid w:val="004049A9"/>
    <w:rsid w:val="0040522F"/>
    <w:rsid w:val="004054EE"/>
    <w:rsid w:val="00406831"/>
    <w:rsid w:val="00406EF2"/>
    <w:rsid w:val="00407061"/>
    <w:rsid w:val="0040711A"/>
    <w:rsid w:val="0040743A"/>
    <w:rsid w:val="00407452"/>
    <w:rsid w:val="00407B9B"/>
    <w:rsid w:val="00410C0F"/>
    <w:rsid w:val="0041110E"/>
    <w:rsid w:val="00411AF5"/>
    <w:rsid w:val="00412353"/>
    <w:rsid w:val="0041285D"/>
    <w:rsid w:val="00413792"/>
    <w:rsid w:val="00415404"/>
    <w:rsid w:val="0041540E"/>
    <w:rsid w:val="0041554C"/>
    <w:rsid w:val="0041766A"/>
    <w:rsid w:val="004176D1"/>
    <w:rsid w:val="00420E6E"/>
    <w:rsid w:val="004217DD"/>
    <w:rsid w:val="00421919"/>
    <w:rsid w:val="00422541"/>
    <w:rsid w:val="00422669"/>
    <w:rsid w:val="0042371A"/>
    <w:rsid w:val="004238FE"/>
    <w:rsid w:val="00423C18"/>
    <w:rsid w:val="0042453A"/>
    <w:rsid w:val="004245EB"/>
    <w:rsid w:val="0042485A"/>
    <w:rsid w:val="00424A98"/>
    <w:rsid w:val="00425099"/>
    <w:rsid w:val="004251C6"/>
    <w:rsid w:val="00425B83"/>
    <w:rsid w:val="004264B2"/>
    <w:rsid w:val="0042685B"/>
    <w:rsid w:val="0042690F"/>
    <w:rsid w:val="00426D6B"/>
    <w:rsid w:val="00426F8B"/>
    <w:rsid w:val="00427A54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CFE"/>
    <w:rsid w:val="00434E13"/>
    <w:rsid w:val="0043616B"/>
    <w:rsid w:val="00436AB0"/>
    <w:rsid w:val="004373BE"/>
    <w:rsid w:val="00437943"/>
    <w:rsid w:val="00441887"/>
    <w:rsid w:val="00441CA9"/>
    <w:rsid w:val="00441D51"/>
    <w:rsid w:val="004426DE"/>
    <w:rsid w:val="0044323D"/>
    <w:rsid w:val="00443748"/>
    <w:rsid w:val="00443DCD"/>
    <w:rsid w:val="004449C8"/>
    <w:rsid w:val="00446670"/>
    <w:rsid w:val="004466CE"/>
    <w:rsid w:val="004468F8"/>
    <w:rsid w:val="00446D7D"/>
    <w:rsid w:val="00446E4B"/>
    <w:rsid w:val="00447059"/>
    <w:rsid w:val="00447996"/>
    <w:rsid w:val="00450909"/>
    <w:rsid w:val="0045098C"/>
    <w:rsid w:val="004509FA"/>
    <w:rsid w:val="00450B65"/>
    <w:rsid w:val="0045101B"/>
    <w:rsid w:val="00451A78"/>
    <w:rsid w:val="00452446"/>
    <w:rsid w:val="00452D6F"/>
    <w:rsid w:val="00454950"/>
    <w:rsid w:val="00455AB8"/>
    <w:rsid w:val="00455D09"/>
    <w:rsid w:val="00455FBE"/>
    <w:rsid w:val="004573A9"/>
    <w:rsid w:val="00457795"/>
    <w:rsid w:val="004579C7"/>
    <w:rsid w:val="004602FA"/>
    <w:rsid w:val="00461599"/>
    <w:rsid w:val="004616C5"/>
    <w:rsid w:val="00461C39"/>
    <w:rsid w:val="004625F7"/>
    <w:rsid w:val="00462949"/>
    <w:rsid w:val="00462FF2"/>
    <w:rsid w:val="00463B63"/>
    <w:rsid w:val="00464EC5"/>
    <w:rsid w:val="0046565C"/>
    <w:rsid w:val="004657C7"/>
    <w:rsid w:val="004657EA"/>
    <w:rsid w:val="00465C8D"/>
    <w:rsid w:val="00466CAE"/>
    <w:rsid w:val="00470778"/>
    <w:rsid w:val="004709DB"/>
    <w:rsid w:val="004721A1"/>
    <w:rsid w:val="004725AD"/>
    <w:rsid w:val="00472B59"/>
    <w:rsid w:val="00473037"/>
    <w:rsid w:val="00473B7B"/>
    <w:rsid w:val="0047426C"/>
    <w:rsid w:val="00474B92"/>
    <w:rsid w:val="00475714"/>
    <w:rsid w:val="0047612A"/>
    <w:rsid w:val="00477749"/>
    <w:rsid w:val="00477E9B"/>
    <w:rsid w:val="0048011C"/>
    <w:rsid w:val="00480BD8"/>
    <w:rsid w:val="004816A2"/>
    <w:rsid w:val="0048397D"/>
    <w:rsid w:val="00483E10"/>
    <w:rsid w:val="0048431C"/>
    <w:rsid w:val="00484BD2"/>
    <w:rsid w:val="00485AE3"/>
    <w:rsid w:val="00486687"/>
    <w:rsid w:val="00486BB7"/>
    <w:rsid w:val="00486BD4"/>
    <w:rsid w:val="00487666"/>
    <w:rsid w:val="00487A99"/>
    <w:rsid w:val="00487AD7"/>
    <w:rsid w:val="00487E7B"/>
    <w:rsid w:val="00490238"/>
    <w:rsid w:val="00490B68"/>
    <w:rsid w:val="00490FDB"/>
    <w:rsid w:val="00491343"/>
    <w:rsid w:val="00491A2D"/>
    <w:rsid w:val="00492B80"/>
    <w:rsid w:val="00493404"/>
    <w:rsid w:val="00493C0A"/>
    <w:rsid w:val="00493E32"/>
    <w:rsid w:val="004941F4"/>
    <w:rsid w:val="00494737"/>
    <w:rsid w:val="0049485B"/>
    <w:rsid w:val="004949AA"/>
    <w:rsid w:val="00494E54"/>
    <w:rsid w:val="004951FD"/>
    <w:rsid w:val="00495C28"/>
    <w:rsid w:val="00496705"/>
    <w:rsid w:val="00497A24"/>
    <w:rsid w:val="004A0262"/>
    <w:rsid w:val="004A29A8"/>
    <w:rsid w:val="004A3929"/>
    <w:rsid w:val="004A4255"/>
    <w:rsid w:val="004A4735"/>
    <w:rsid w:val="004A5C51"/>
    <w:rsid w:val="004A5CE7"/>
    <w:rsid w:val="004A644E"/>
    <w:rsid w:val="004A6887"/>
    <w:rsid w:val="004A6DF5"/>
    <w:rsid w:val="004B0C09"/>
    <w:rsid w:val="004B18C7"/>
    <w:rsid w:val="004B23D1"/>
    <w:rsid w:val="004B27FE"/>
    <w:rsid w:val="004B2A76"/>
    <w:rsid w:val="004B2E39"/>
    <w:rsid w:val="004B3481"/>
    <w:rsid w:val="004B37C5"/>
    <w:rsid w:val="004B3823"/>
    <w:rsid w:val="004B445C"/>
    <w:rsid w:val="004B4BD9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C6C"/>
    <w:rsid w:val="004B7E53"/>
    <w:rsid w:val="004C00F5"/>
    <w:rsid w:val="004C040F"/>
    <w:rsid w:val="004C0722"/>
    <w:rsid w:val="004C1525"/>
    <w:rsid w:val="004C1AD7"/>
    <w:rsid w:val="004C1DC4"/>
    <w:rsid w:val="004C325C"/>
    <w:rsid w:val="004C3980"/>
    <w:rsid w:val="004C39B1"/>
    <w:rsid w:val="004C4A7E"/>
    <w:rsid w:val="004C53A1"/>
    <w:rsid w:val="004C5732"/>
    <w:rsid w:val="004C5A4D"/>
    <w:rsid w:val="004C747E"/>
    <w:rsid w:val="004C754A"/>
    <w:rsid w:val="004C7A22"/>
    <w:rsid w:val="004C7B95"/>
    <w:rsid w:val="004D010A"/>
    <w:rsid w:val="004D0326"/>
    <w:rsid w:val="004D17E6"/>
    <w:rsid w:val="004D368A"/>
    <w:rsid w:val="004D3A9B"/>
    <w:rsid w:val="004D494F"/>
    <w:rsid w:val="004D4D2C"/>
    <w:rsid w:val="004D6A81"/>
    <w:rsid w:val="004D6AAB"/>
    <w:rsid w:val="004E0293"/>
    <w:rsid w:val="004E10ED"/>
    <w:rsid w:val="004E1657"/>
    <w:rsid w:val="004E17F4"/>
    <w:rsid w:val="004E1A17"/>
    <w:rsid w:val="004E1BBF"/>
    <w:rsid w:val="004E31D9"/>
    <w:rsid w:val="004E4178"/>
    <w:rsid w:val="004E54D6"/>
    <w:rsid w:val="004E57A6"/>
    <w:rsid w:val="004E5964"/>
    <w:rsid w:val="004E59E6"/>
    <w:rsid w:val="004E6906"/>
    <w:rsid w:val="004E6B99"/>
    <w:rsid w:val="004E7214"/>
    <w:rsid w:val="004F0ED9"/>
    <w:rsid w:val="004F0FF8"/>
    <w:rsid w:val="004F1213"/>
    <w:rsid w:val="004F3473"/>
    <w:rsid w:val="004F4D28"/>
    <w:rsid w:val="004F5985"/>
    <w:rsid w:val="004F63D6"/>
    <w:rsid w:val="004F6AB1"/>
    <w:rsid w:val="004F6F14"/>
    <w:rsid w:val="004F7CE4"/>
    <w:rsid w:val="005002E1"/>
    <w:rsid w:val="0050046C"/>
    <w:rsid w:val="005004B5"/>
    <w:rsid w:val="00500687"/>
    <w:rsid w:val="0050087E"/>
    <w:rsid w:val="00500E0B"/>
    <w:rsid w:val="00500E13"/>
    <w:rsid w:val="00501BB4"/>
    <w:rsid w:val="0050301A"/>
    <w:rsid w:val="00503956"/>
    <w:rsid w:val="00503C38"/>
    <w:rsid w:val="00503CC8"/>
    <w:rsid w:val="00504E06"/>
    <w:rsid w:val="00506198"/>
    <w:rsid w:val="00506733"/>
    <w:rsid w:val="00506DB9"/>
    <w:rsid w:val="005078E9"/>
    <w:rsid w:val="0051011D"/>
    <w:rsid w:val="00511BAB"/>
    <w:rsid w:val="005123DC"/>
    <w:rsid w:val="00512461"/>
    <w:rsid w:val="0051249B"/>
    <w:rsid w:val="00512B9B"/>
    <w:rsid w:val="00513306"/>
    <w:rsid w:val="005133D3"/>
    <w:rsid w:val="005149EF"/>
    <w:rsid w:val="0051569D"/>
    <w:rsid w:val="005163AC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4259"/>
    <w:rsid w:val="00524282"/>
    <w:rsid w:val="00525089"/>
    <w:rsid w:val="0052528D"/>
    <w:rsid w:val="00526278"/>
    <w:rsid w:val="005264AF"/>
    <w:rsid w:val="00526830"/>
    <w:rsid w:val="00527752"/>
    <w:rsid w:val="005279B9"/>
    <w:rsid w:val="00527CAF"/>
    <w:rsid w:val="00530B86"/>
    <w:rsid w:val="0053172A"/>
    <w:rsid w:val="00531813"/>
    <w:rsid w:val="005318AE"/>
    <w:rsid w:val="005318E2"/>
    <w:rsid w:val="00531AE8"/>
    <w:rsid w:val="005320CF"/>
    <w:rsid w:val="0053210A"/>
    <w:rsid w:val="005324BB"/>
    <w:rsid w:val="00532870"/>
    <w:rsid w:val="00532B8F"/>
    <w:rsid w:val="00532C68"/>
    <w:rsid w:val="0053304A"/>
    <w:rsid w:val="0053392B"/>
    <w:rsid w:val="00533AE2"/>
    <w:rsid w:val="00534A29"/>
    <w:rsid w:val="00534C34"/>
    <w:rsid w:val="00534D63"/>
    <w:rsid w:val="0053550B"/>
    <w:rsid w:val="00536CA0"/>
    <w:rsid w:val="00537221"/>
    <w:rsid w:val="00540221"/>
    <w:rsid w:val="005402F5"/>
    <w:rsid w:val="0054089C"/>
    <w:rsid w:val="00541264"/>
    <w:rsid w:val="00542FFD"/>
    <w:rsid w:val="005431D8"/>
    <w:rsid w:val="005431FD"/>
    <w:rsid w:val="005437A0"/>
    <w:rsid w:val="00543C46"/>
    <w:rsid w:val="00544479"/>
    <w:rsid w:val="005446AB"/>
    <w:rsid w:val="005448C6"/>
    <w:rsid w:val="00544C1D"/>
    <w:rsid w:val="00544F31"/>
    <w:rsid w:val="005452E1"/>
    <w:rsid w:val="005457AE"/>
    <w:rsid w:val="0054653A"/>
    <w:rsid w:val="0054658C"/>
    <w:rsid w:val="005467C3"/>
    <w:rsid w:val="0055021A"/>
    <w:rsid w:val="005502F3"/>
    <w:rsid w:val="005509FB"/>
    <w:rsid w:val="00550C0B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5A6D"/>
    <w:rsid w:val="00555D0F"/>
    <w:rsid w:val="00556A0F"/>
    <w:rsid w:val="005571B2"/>
    <w:rsid w:val="0056095A"/>
    <w:rsid w:val="00560AA9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356"/>
    <w:rsid w:val="005646C6"/>
    <w:rsid w:val="005648C7"/>
    <w:rsid w:val="00564B42"/>
    <w:rsid w:val="00564DD3"/>
    <w:rsid w:val="00565104"/>
    <w:rsid w:val="00566FD2"/>
    <w:rsid w:val="0057028A"/>
    <w:rsid w:val="00570D5C"/>
    <w:rsid w:val="00571145"/>
    <w:rsid w:val="00571967"/>
    <w:rsid w:val="00571E3A"/>
    <w:rsid w:val="00573CC8"/>
    <w:rsid w:val="00574275"/>
    <w:rsid w:val="005744F9"/>
    <w:rsid w:val="00574762"/>
    <w:rsid w:val="00575EB7"/>
    <w:rsid w:val="00577102"/>
    <w:rsid w:val="0057713F"/>
    <w:rsid w:val="005806B2"/>
    <w:rsid w:val="00580875"/>
    <w:rsid w:val="00580F32"/>
    <w:rsid w:val="0058166F"/>
    <w:rsid w:val="0058212F"/>
    <w:rsid w:val="0058244F"/>
    <w:rsid w:val="00582669"/>
    <w:rsid w:val="00582D2F"/>
    <w:rsid w:val="0058351F"/>
    <w:rsid w:val="005839C2"/>
    <w:rsid w:val="00585071"/>
    <w:rsid w:val="005854B9"/>
    <w:rsid w:val="0058555B"/>
    <w:rsid w:val="00585848"/>
    <w:rsid w:val="00585C69"/>
    <w:rsid w:val="00585DA9"/>
    <w:rsid w:val="00587ACE"/>
    <w:rsid w:val="00590323"/>
    <w:rsid w:val="005914EC"/>
    <w:rsid w:val="0059307C"/>
    <w:rsid w:val="005935FF"/>
    <w:rsid w:val="00593C7F"/>
    <w:rsid w:val="00594B65"/>
    <w:rsid w:val="00594C0D"/>
    <w:rsid w:val="00595240"/>
    <w:rsid w:val="00595679"/>
    <w:rsid w:val="00596789"/>
    <w:rsid w:val="00597027"/>
    <w:rsid w:val="00597727"/>
    <w:rsid w:val="0059781E"/>
    <w:rsid w:val="00597B91"/>
    <w:rsid w:val="005A07E8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B8B"/>
    <w:rsid w:val="005B0E7C"/>
    <w:rsid w:val="005B12D8"/>
    <w:rsid w:val="005B13CA"/>
    <w:rsid w:val="005B17AB"/>
    <w:rsid w:val="005B2731"/>
    <w:rsid w:val="005B2B97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1F68"/>
    <w:rsid w:val="005C36A6"/>
    <w:rsid w:val="005C3A01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2D9"/>
    <w:rsid w:val="005D1890"/>
    <w:rsid w:val="005D1E7A"/>
    <w:rsid w:val="005D2D72"/>
    <w:rsid w:val="005D3594"/>
    <w:rsid w:val="005D5023"/>
    <w:rsid w:val="005D5471"/>
    <w:rsid w:val="005D5BE4"/>
    <w:rsid w:val="005D66A9"/>
    <w:rsid w:val="005D7087"/>
    <w:rsid w:val="005D7FDE"/>
    <w:rsid w:val="005E0646"/>
    <w:rsid w:val="005E0725"/>
    <w:rsid w:val="005E0863"/>
    <w:rsid w:val="005E0A4C"/>
    <w:rsid w:val="005E11AF"/>
    <w:rsid w:val="005E1A22"/>
    <w:rsid w:val="005E242E"/>
    <w:rsid w:val="005E379F"/>
    <w:rsid w:val="005E3F61"/>
    <w:rsid w:val="005E41D3"/>
    <w:rsid w:val="005E46FF"/>
    <w:rsid w:val="005E58EB"/>
    <w:rsid w:val="005E6058"/>
    <w:rsid w:val="005E65C9"/>
    <w:rsid w:val="005F0B44"/>
    <w:rsid w:val="005F0E5E"/>
    <w:rsid w:val="005F117F"/>
    <w:rsid w:val="005F1D55"/>
    <w:rsid w:val="005F2428"/>
    <w:rsid w:val="005F2EC2"/>
    <w:rsid w:val="005F31CA"/>
    <w:rsid w:val="005F3532"/>
    <w:rsid w:val="005F390C"/>
    <w:rsid w:val="005F4BDA"/>
    <w:rsid w:val="005F50CA"/>
    <w:rsid w:val="005F5525"/>
    <w:rsid w:val="005F59EE"/>
    <w:rsid w:val="005F66BE"/>
    <w:rsid w:val="005F72B1"/>
    <w:rsid w:val="005F7817"/>
    <w:rsid w:val="00600FAD"/>
    <w:rsid w:val="00601D7B"/>
    <w:rsid w:val="006026E0"/>
    <w:rsid w:val="006028BB"/>
    <w:rsid w:val="00602CFD"/>
    <w:rsid w:val="00603CA6"/>
    <w:rsid w:val="006044E7"/>
    <w:rsid w:val="006050E4"/>
    <w:rsid w:val="0060555F"/>
    <w:rsid w:val="00605A34"/>
    <w:rsid w:val="00607B1E"/>
    <w:rsid w:val="00610373"/>
    <w:rsid w:val="00610552"/>
    <w:rsid w:val="00610698"/>
    <w:rsid w:val="00610E5A"/>
    <w:rsid w:val="00610F94"/>
    <w:rsid w:val="006111A9"/>
    <w:rsid w:val="0061277D"/>
    <w:rsid w:val="006127C1"/>
    <w:rsid w:val="00612B55"/>
    <w:rsid w:val="00612D8E"/>
    <w:rsid w:val="00612DF8"/>
    <w:rsid w:val="00613068"/>
    <w:rsid w:val="00615292"/>
    <w:rsid w:val="006175F9"/>
    <w:rsid w:val="006176CA"/>
    <w:rsid w:val="006204CD"/>
    <w:rsid w:val="0062121A"/>
    <w:rsid w:val="00621F25"/>
    <w:rsid w:val="00622009"/>
    <w:rsid w:val="00622E31"/>
    <w:rsid w:val="00623D77"/>
    <w:rsid w:val="006245D9"/>
    <w:rsid w:val="006260A6"/>
    <w:rsid w:val="006263B7"/>
    <w:rsid w:val="006265B5"/>
    <w:rsid w:val="00626AEC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DDE"/>
    <w:rsid w:val="00631E72"/>
    <w:rsid w:val="00633263"/>
    <w:rsid w:val="00633DA3"/>
    <w:rsid w:val="0063420F"/>
    <w:rsid w:val="00635FF1"/>
    <w:rsid w:val="00636121"/>
    <w:rsid w:val="006365F3"/>
    <w:rsid w:val="00636694"/>
    <w:rsid w:val="00636DB6"/>
    <w:rsid w:val="006375FC"/>
    <w:rsid w:val="00637998"/>
    <w:rsid w:val="0064092D"/>
    <w:rsid w:val="00640F90"/>
    <w:rsid w:val="00641A30"/>
    <w:rsid w:val="00642866"/>
    <w:rsid w:val="00642B63"/>
    <w:rsid w:val="00644041"/>
    <w:rsid w:val="00644C85"/>
    <w:rsid w:val="0064563C"/>
    <w:rsid w:val="0064677A"/>
    <w:rsid w:val="00646A8D"/>
    <w:rsid w:val="00646B90"/>
    <w:rsid w:val="00646C85"/>
    <w:rsid w:val="00646DA3"/>
    <w:rsid w:val="006474A1"/>
    <w:rsid w:val="0064757B"/>
    <w:rsid w:val="00647957"/>
    <w:rsid w:val="00650F6D"/>
    <w:rsid w:val="006510A8"/>
    <w:rsid w:val="00651E7E"/>
    <w:rsid w:val="0065325D"/>
    <w:rsid w:val="006533AD"/>
    <w:rsid w:val="0065397E"/>
    <w:rsid w:val="00653F51"/>
    <w:rsid w:val="0065474D"/>
    <w:rsid w:val="00654BEA"/>
    <w:rsid w:val="00655714"/>
    <w:rsid w:val="00655F65"/>
    <w:rsid w:val="006560DE"/>
    <w:rsid w:val="006563A1"/>
    <w:rsid w:val="00656799"/>
    <w:rsid w:val="006567B2"/>
    <w:rsid w:val="006571B1"/>
    <w:rsid w:val="0066134D"/>
    <w:rsid w:val="006615B3"/>
    <w:rsid w:val="006624CC"/>
    <w:rsid w:val="00662572"/>
    <w:rsid w:val="0066399C"/>
    <w:rsid w:val="00664AED"/>
    <w:rsid w:val="00664FB1"/>
    <w:rsid w:val="006656AC"/>
    <w:rsid w:val="00665D70"/>
    <w:rsid w:val="00666485"/>
    <w:rsid w:val="0066792B"/>
    <w:rsid w:val="00667C03"/>
    <w:rsid w:val="00670203"/>
    <w:rsid w:val="006702A5"/>
    <w:rsid w:val="006709B0"/>
    <w:rsid w:val="00672494"/>
    <w:rsid w:val="0067292C"/>
    <w:rsid w:val="00673366"/>
    <w:rsid w:val="006740C8"/>
    <w:rsid w:val="00674935"/>
    <w:rsid w:val="00674DE1"/>
    <w:rsid w:val="00674E83"/>
    <w:rsid w:val="006768B5"/>
    <w:rsid w:val="00677947"/>
    <w:rsid w:val="006803D4"/>
    <w:rsid w:val="006805C0"/>
    <w:rsid w:val="00682138"/>
    <w:rsid w:val="0068267B"/>
    <w:rsid w:val="00682DF7"/>
    <w:rsid w:val="006834B7"/>
    <w:rsid w:val="00684B12"/>
    <w:rsid w:val="006861B9"/>
    <w:rsid w:val="0068652D"/>
    <w:rsid w:val="00686C27"/>
    <w:rsid w:val="006879FE"/>
    <w:rsid w:val="00690119"/>
    <w:rsid w:val="006901C5"/>
    <w:rsid w:val="0069050B"/>
    <w:rsid w:val="00691E7A"/>
    <w:rsid w:val="00693463"/>
    <w:rsid w:val="006936D6"/>
    <w:rsid w:val="006937A8"/>
    <w:rsid w:val="006949C6"/>
    <w:rsid w:val="006949D6"/>
    <w:rsid w:val="00695C6B"/>
    <w:rsid w:val="00695EC0"/>
    <w:rsid w:val="00696646"/>
    <w:rsid w:val="006968B5"/>
    <w:rsid w:val="006969F0"/>
    <w:rsid w:val="0069724D"/>
    <w:rsid w:val="006974D2"/>
    <w:rsid w:val="0069774A"/>
    <w:rsid w:val="00697E35"/>
    <w:rsid w:val="00697ED5"/>
    <w:rsid w:val="00697FB7"/>
    <w:rsid w:val="006A022D"/>
    <w:rsid w:val="006A0616"/>
    <w:rsid w:val="006A0A7C"/>
    <w:rsid w:val="006A0AFF"/>
    <w:rsid w:val="006A2137"/>
    <w:rsid w:val="006A30B7"/>
    <w:rsid w:val="006A396B"/>
    <w:rsid w:val="006A3D39"/>
    <w:rsid w:val="006A3D8A"/>
    <w:rsid w:val="006A3E54"/>
    <w:rsid w:val="006A446A"/>
    <w:rsid w:val="006A49CF"/>
    <w:rsid w:val="006A4C01"/>
    <w:rsid w:val="006A4EE2"/>
    <w:rsid w:val="006A67F0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B1F"/>
    <w:rsid w:val="006B3BDD"/>
    <w:rsid w:val="006B5987"/>
    <w:rsid w:val="006B69F7"/>
    <w:rsid w:val="006B7253"/>
    <w:rsid w:val="006B7E7E"/>
    <w:rsid w:val="006C2351"/>
    <w:rsid w:val="006C25FD"/>
    <w:rsid w:val="006C2868"/>
    <w:rsid w:val="006C2A0F"/>
    <w:rsid w:val="006C2A20"/>
    <w:rsid w:val="006C3606"/>
    <w:rsid w:val="006C37A7"/>
    <w:rsid w:val="006C3B54"/>
    <w:rsid w:val="006C3FDC"/>
    <w:rsid w:val="006C494B"/>
    <w:rsid w:val="006C4ED8"/>
    <w:rsid w:val="006C4EFA"/>
    <w:rsid w:val="006C514D"/>
    <w:rsid w:val="006C5822"/>
    <w:rsid w:val="006C7207"/>
    <w:rsid w:val="006C75D2"/>
    <w:rsid w:val="006D11D3"/>
    <w:rsid w:val="006D131F"/>
    <w:rsid w:val="006D1C64"/>
    <w:rsid w:val="006D1CC6"/>
    <w:rsid w:val="006D20F2"/>
    <w:rsid w:val="006D214C"/>
    <w:rsid w:val="006D2412"/>
    <w:rsid w:val="006D24CB"/>
    <w:rsid w:val="006D2721"/>
    <w:rsid w:val="006D3E0C"/>
    <w:rsid w:val="006D3E1A"/>
    <w:rsid w:val="006D3F41"/>
    <w:rsid w:val="006D5128"/>
    <w:rsid w:val="006D517D"/>
    <w:rsid w:val="006D54B2"/>
    <w:rsid w:val="006D565F"/>
    <w:rsid w:val="006D638B"/>
    <w:rsid w:val="006D68CF"/>
    <w:rsid w:val="006D7065"/>
    <w:rsid w:val="006D721F"/>
    <w:rsid w:val="006E0729"/>
    <w:rsid w:val="006E0A73"/>
    <w:rsid w:val="006E0CD5"/>
    <w:rsid w:val="006E135B"/>
    <w:rsid w:val="006E1FF5"/>
    <w:rsid w:val="006E2025"/>
    <w:rsid w:val="006E2668"/>
    <w:rsid w:val="006E2C4F"/>
    <w:rsid w:val="006E2DBE"/>
    <w:rsid w:val="006E3958"/>
    <w:rsid w:val="006E39D2"/>
    <w:rsid w:val="006E738A"/>
    <w:rsid w:val="006E73AD"/>
    <w:rsid w:val="006F024D"/>
    <w:rsid w:val="006F1BFB"/>
    <w:rsid w:val="006F291D"/>
    <w:rsid w:val="006F3007"/>
    <w:rsid w:val="006F3409"/>
    <w:rsid w:val="006F3AF5"/>
    <w:rsid w:val="006F4509"/>
    <w:rsid w:val="006F4EE7"/>
    <w:rsid w:val="006F4F1C"/>
    <w:rsid w:val="006F54A2"/>
    <w:rsid w:val="006F5E75"/>
    <w:rsid w:val="006F5F24"/>
    <w:rsid w:val="006F7083"/>
    <w:rsid w:val="006F7340"/>
    <w:rsid w:val="006F735D"/>
    <w:rsid w:val="0070107D"/>
    <w:rsid w:val="0070215E"/>
    <w:rsid w:val="00702ADB"/>
    <w:rsid w:val="007052A4"/>
    <w:rsid w:val="0070556D"/>
    <w:rsid w:val="00705E85"/>
    <w:rsid w:val="007075AD"/>
    <w:rsid w:val="007126D9"/>
    <w:rsid w:val="00714029"/>
    <w:rsid w:val="00714C53"/>
    <w:rsid w:val="007165D2"/>
    <w:rsid w:val="007167D3"/>
    <w:rsid w:val="007169B4"/>
    <w:rsid w:val="00716F28"/>
    <w:rsid w:val="00716F98"/>
    <w:rsid w:val="00717234"/>
    <w:rsid w:val="00717447"/>
    <w:rsid w:val="00717D2D"/>
    <w:rsid w:val="00720B3C"/>
    <w:rsid w:val="00721F7A"/>
    <w:rsid w:val="00722C96"/>
    <w:rsid w:val="00722FCB"/>
    <w:rsid w:val="007234D5"/>
    <w:rsid w:val="0072404D"/>
    <w:rsid w:val="007240E4"/>
    <w:rsid w:val="00724124"/>
    <w:rsid w:val="00725DD8"/>
    <w:rsid w:val="00725FBD"/>
    <w:rsid w:val="007263F8"/>
    <w:rsid w:val="00726404"/>
    <w:rsid w:val="00726BA6"/>
    <w:rsid w:val="00727440"/>
    <w:rsid w:val="00727501"/>
    <w:rsid w:val="0072789F"/>
    <w:rsid w:val="0072794D"/>
    <w:rsid w:val="00730679"/>
    <w:rsid w:val="00730CBF"/>
    <w:rsid w:val="00730E36"/>
    <w:rsid w:val="0073165B"/>
    <w:rsid w:val="00731B82"/>
    <w:rsid w:val="00731FB8"/>
    <w:rsid w:val="00732BFE"/>
    <w:rsid w:val="00732D6C"/>
    <w:rsid w:val="0073311C"/>
    <w:rsid w:val="007335C0"/>
    <w:rsid w:val="00733806"/>
    <w:rsid w:val="00733829"/>
    <w:rsid w:val="007340B0"/>
    <w:rsid w:val="007340B5"/>
    <w:rsid w:val="007341C2"/>
    <w:rsid w:val="00734490"/>
    <w:rsid w:val="007346B1"/>
    <w:rsid w:val="00734812"/>
    <w:rsid w:val="00734BFD"/>
    <w:rsid w:val="00734C20"/>
    <w:rsid w:val="00734E8D"/>
    <w:rsid w:val="007354C2"/>
    <w:rsid w:val="0073556B"/>
    <w:rsid w:val="0073565B"/>
    <w:rsid w:val="00735795"/>
    <w:rsid w:val="007362BF"/>
    <w:rsid w:val="007366CB"/>
    <w:rsid w:val="00737070"/>
    <w:rsid w:val="00737AF0"/>
    <w:rsid w:val="00737E39"/>
    <w:rsid w:val="00740C34"/>
    <w:rsid w:val="00741128"/>
    <w:rsid w:val="00741301"/>
    <w:rsid w:val="0074157A"/>
    <w:rsid w:val="00741764"/>
    <w:rsid w:val="007424D6"/>
    <w:rsid w:val="00742809"/>
    <w:rsid w:val="00744DF6"/>
    <w:rsid w:val="00745AF0"/>
    <w:rsid w:val="0074659D"/>
    <w:rsid w:val="0074667C"/>
    <w:rsid w:val="007475BB"/>
    <w:rsid w:val="00747721"/>
    <w:rsid w:val="00747C1B"/>
    <w:rsid w:val="00747D38"/>
    <w:rsid w:val="0075061F"/>
    <w:rsid w:val="0075164F"/>
    <w:rsid w:val="007517A6"/>
    <w:rsid w:val="0075246A"/>
    <w:rsid w:val="00752B27"/>
    <w:rsid w:val="0075310B"/>
    <w:rsid w:val="00753903"/>
    <w:rsid w:val="0075430E"/>
    <w:rsid w:val="00755DB1"/>
    <w:rsid w:val="00757157"/>
    <w:rsid w:val="007573A5"/>
    <w:rsid w:val="00760DE4"/>
    <w:rsid w:val="00760E00"/>
    <w:rsid w:val="00761312"/>
    <w:rsid w:val="00761FE0"/>
    <w:rsid w:val="00763662"/>
    <w:rsid w:val="00763D36"/>
    <w:rsid w:val="00763FEF"/>
    <w:rsid w:val="0076453C"/>
    <w:rsid w:val="0076565A"/>
    <w:rsid w:val="00765E0B"/>
    <w:rsid w:val="00770E91"/>
    <w:rsid w:val="007712BE"/>
    <w:rsid w:val="00771D66"/>
    <w:rsid w:val="00771E8E"/>
    <w:rsid w:val="00771F2E"/>
    <w:rsid w:val="00771F5C"/>
    <w:rsid w:val="00771F92"/>
    <w:rsid w:val="0077461B"/>
    <w:rsid w:val="007749C1"/>
    <w:rsid w:val="00775403"/>
    <w:rsid w:val="00776462"/>
    <w:rsid w:val="00776C23"/>
    <w:rsid w:val="00776D1B"/>
    <w:rsid w:val="007770B2"/>
    <w:rsid w:val="00777146"/>
    <w:rsid w:val="007807CA"/>
    <w:rsid w:val="00780CA5"/>
    <w:rsid w:val="00780E9A"/>
    <w:rsid w:val="00780FE3"/>
    <w:rsid w:val="0078142C"/>
    <w:rsid w:val="00781877"/>
    <w:rsid w:val="00782F7D"/>
    <w:rsid w:val="0078301C"/>
    <w:rsid w:val="00784363"/>
    <w:rsid w:val="00785D2D"/>
    <w:rsid w:val="00786077"/>
    <w:rsid w:val="007865CF"/>
    <w:rsid w:val="00786ED0"/>
    <w:rsid w:val="00787179"/>
    <w:rsid w:val="00787462"/>
    <w:rsid w:val="00787C11"/>
    <w:rsid w:val="00790ECF"/>
    <w:rsid w:val="00791138"/>
    <w:rsid w:val="007917BB"/>
    <w:rsid w:val="00792481"/>
    <w:rsid w:val="007934ED"/>
    <w:rsid w:val="00793ADA"/>
    <w:rsid w:val="00793B2A"/>
    <w:rsid w:val="007945B3"/>
    <w:rsid w:val="00794CB5"/>
    <w:rsid w:val="00794E5E"/>
    <w:rsid w:val="00794F97"/>
    <w:rsid w:val="00795229"/>
    <w:rsid w:val="00796C23"/>
    <w:rsid w:val="00797609"/>
    <w:rsid w:val="00797BFF"/>
    <w:rsid w:val="007A035A"/>
    <w:rsid w:val="007A1377"/>
    <w:rsid w:val="007A1B31"/>
    <w:rsid w:val="007A2609"/>
    <w:rsid w:val="007A3094"/>
    <w:rsid w:val="007A48C4"/>
    <w:rsid w:val="007A5051"/>
    <w:rsid w:val="007A50DA"/>
    <w:rsid w:val="007A73C7"/>
    <w:rsid w:val="007A78A0"/>
    <w:rsid w:val="007B078F"/>
    <w:rsid w:val="007B0D24"/>
    <w:rsid w:val="007B1480"/>
    <w:rsid w:val="007B3614"/>
    <w:rsid w:val="007B3B8D"/>
    <w:rsid w:val="007B3D65"/>
    <w:rsid w:val="007B40C8"/>
    <w:rsid w:val="007B506A"/>
    <w:rsid w:val="007B5F41"/>
    <w:rsid w:val="007B61F3"/>
    <w:rsid w:val="007B6202"/>
    <w:rsid w:val="007B778D"/>
    <w:rsid w:val="007C01C6"/>
    <w:rsid w:val="007C0386"/>
    <w:rsid w:val="007C1C6A"/>
    <w:rsid w:val="007C2143"/>
    <w:rsid w:val="007C26BA"/>
    <w:rsid w:val="007C2D0F"/>
    <w:rsid w:val="007C2F04"/>
    <w:rsid w:val="007C3DD0"/>
    <w:rsid w:val="007C480D"/>
    <w:rsid w:val="007C4B5F"/>
    <w:rsid w:val="007C5FB7"/>
    <w:rsid w:val="007C61AC"/>
    <w:rsid w:val="007C6401"/>
    <w:rsid w:val="007C701D"/>
    <w:rsid w:val="007D095B"/>
    <w:rsid w:val="007D0C3C"/>
    <w:rsid w:val="007D0DB9"/>
    <w:rsid w:val="007D0EBD"/>
    <w:rsid w:val="007D157F"/>
    <w:rsid w:val="007D1950"/>
    <w:rsid w:val="007D26CB"/>
    <w:rsid w:val="007D2C9F"/>
    <w:rsid w:val="007D31FE"/>
    <w:rsid w:val="007D3A9D"/>
    <w:rsid w:val="007D3FA6"/>
    <w:rsid w:val="007D43A5"/>
    <w:rsid w:val="007D64D3"/>
    <w:rsid w:val="007D6B77"/>
    <w:rsid w:val="007E0BA2"/>
    <w:rsid w:val="007E11BE"/>
    <w:rsid w:val="007E183D"/>
    <w:rsid w:val="007E20BB"/>
    <w:rsid w:val="007E21E9"/>
    <w:rsid w:val="007E25B7"/>
    <w:rsid w:val="007E263D"/>
    <w:rsid w:val="007E27EE"/>
    <w:rsid w:val="007E3945"/>
    <w:rsid w:val="007E3C22"/>
    <w:rsid w:val="007E44B2"/>
    <w:rsid w:val="007E4BA7"/>
    <w:rsid w:val="007E4CC2"/>
    <w:rsid w:val="007E4E89"/>
    <w:rsid w:val="007E572A"/>
    <w:rsid w:val="007E5B22"/>
    <w:rsid w:val="007E608F"/>
    <w:rsid w:val="007E694D"/>
    <w:rsid w:val="007E6E22"/>
    <w:rsid w:val="007E70BF"/>
    <w:rsid w:val="007E7D48"/>
    <w:rsid w:val="007E7E41"/>
    <w:rsid w:val="007F1D55"/>
    <w:rsid w:val="007F326A"/>
    <w:rsid w:val="007F35AD"/>
    <w:rsid w:val="007F39F9"/>
    <w:rsid w:val="007F3A44"/>
    <w:rsid w:val="007F5735"/>
    <w:rsid w:val="007F66DD"/>
    <w:rsid w:val="007F690A"/>
    <w:rsid w:val="007F7876"/>
    <w:rsid w:val="007F79CE"/>
    <w:rsid w:val="00800064"/>
    <w:rsid w:val="00801758"/>
    <w:rsid w:val="00802B36"/>
    <w:rsid w:val="008033AA"/>
    <w:rsid w:val="008041D6"/>
    <w:rsid w:val="008042B8"/>
    <w:rsid w:val="0080505C"/>
    <w:rsid w:val="00805F69"/>
    <w:rsid w:val="00806123"/>
    <w:rsid w:val="0080651D"/>
    <w:rsid w:val="008068CD"/>
    <w:rsid w:val="00806E72"/>
    <w:rsid w:val="00807C26"/>
    <w:rsid w:val="00807EC5"/>
    <w:rsid w:val="00810145"/>
    <w:rsid w:val="008102CC"/>
    <w:rsid w:val="00810C41"/>
    <w:rsid w:val="008110AA"/>
    <w:rsid w:val="00811770"/>
    <w:rsid w:val="00812152"/>
    <w:rsid w:val="00812B41"/>
    <w:rsid w:val="00812C9E"/>
    <w:rsid w:val="00812E26"/>
    <w:rsid w:val="00812EE5"/>
    <w:rsid w:val="00813ACD"/>
    <w:rsid w:val="00814E4B"/>
    <w:rsid w:val="00814EAD"/>
    <w:rsid w:val="00815324"/>
    <w:rsid w:val="00815C22"/>
    <w:rsid w:val="00816913"/>
    <w:rsid w:val="00817C76"/>
    <w:rsid w:val="0082028C"/>
    <w:rsid w:val="00820537"/>
    <w:rsid w:val="00820D15"/>
    <w:rsid w:val="00820E26"/>
    <w:rsid w:val="008212B9"/>
    <w:rsid w:val="008227F4"/>
    <w:rsid w:val="00823663"/>
    <w:rsid w:val="00823E7A"/>
    <w:rsid w:val="00823E97"/>
    <w:rsid w:val="0082481B"/>
    <w:rsid w:val="00825D48"/>
    <w:rsid w:val="008262EB"/>
    <w:rsid w:val="00826DED"/>
    <w:rsid w:val="00827121"/>
    <w:rsid w:val="00827538"/>
    <w:rsid w:val="00827819"/>
    <w:rsid w:val="00827B73"/>
    <w:rsid w:val="00827BD0"/>
    <w:rsid w:val="00831AB4"/>
    <w:rsid w:val="00831D0F"/>
    <w:rsid w:val="00832AE4"/>
    <w:rsid w:val="00833096"/>
    <w:rsid w:val="008342B8"/>
    <w:rsid w:val="008344E6"/>
    <w:rsid w:val="00834908"/>
    <w:rsid w:val="0083494E"/>
    <w:rsid w:val="00834D9A"/>
    <w:rsid w:val="00834F5F"/>
    <w:rsid w:val="00835507"/>
    <w:rsid w:val="008360D4"/>
    <w:rsid w:val="0083714B"/>
    <w:rsid w:val="008379C9"/>
    <w:rsid w:val="00840031"/>
    <w:rsid w:val="00840289"/>
    <w:rsid w:val="00841159"/>
    <w:rsid w:val="00841375"/>
    <w:rsid w:val="00841578"/>
    <w:rsid w:val="00841D34"/>
    <w:rsid w:val="00842755"/>
    <w:rsid w:val="0084282E"/>
    <w:rsid w:val="0084492A"/>
    <w:rsid w:val="00846DF1"/>
    <w:rsid w:val="008509E3"/>
    <w:rsid w:val="0085197E"/>
    <w:rsid w:val="00851BF9"/>
    <w:rsid w:val="00851E8B"/>
    <w:rsid w:val="00852404"/>
    <w:rsid w:val="00853E23"/>
    <w:rsid w:val="0085444F"/>
    <w:rsid w:val="0085474F"/>
    <w:rsid w:val="00854C6B"/>
    <w:rsid w:val="00855B12"/>
    <w:rsid w:val="00855EE4"/>
    <w:rsid w:val="00856531"/>
    <w:rsid w:val="008567CE"/>
    <w:rsid w:val="008572FC"/>
    <w:rsid w:val="008576AF"/>
    <w:rsid w:val="00860030"/>
    <w:rsid w:val="008607C5"/>
    <w:rsid w:val="00860E59"/>
    <w:rsid w:val="008629F7"/>
    <w:rsid w:val="00863CAD"/>
    <w:rsid w:val="0086553A"/>
    <w:rsid w:val="00865693"/>
    <w:rsid w:val="00865B2A"/>
    <w:rsid w:val="00867A68"/>
    <w:rsid w:val="00867D17"/>
    <w:rsid w:val="008706A2"/>
    <w:rsid w:val="00870E70"/>
    <w:rsid w:val="0087151A"/>
    <w:rsid w:val="00872458"/>
    <w:rsid w:val="0087273D"/>
    <w:rsid w:val="0087298A"/>
    <w:rsid w:val="0087346C"/>
    <w:rsid w:val="008735AF"/>
    <w:rsid w:val="0087362C"/>
    <w:rsid w:val="00874841"/>
    <w:rsid w:val="0087492B"/>
    <w:rsid w:val="00874DDB"/>
    <w:rsid w:val="008763ED"/>
    <w:rsid w:val="00876CF0"/>
    <w:rsid w:val="0087799F"/>
    <w:rsid w:val="00877E28"/>
    <w:rsid w:val="00880059"/>
    <w:rsid w:val="008802D9"/>
    <w:rsid w:val="00881209"/>
    <w:rsid w:val="008819B0"/>
    <w:rsid w:val="00881B66"/>
    <w:rsid w:val="0088330C"/>
    <w:rsid w:val="008834B8"/>
    <w:rsid w:val="00883B34"/>
    <w:rsid w:val="00883B40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930"/>
    <w:rsid w:val="008877D7"/>
    <w:rsid w:val="008914D5"/>
    <w:rsid w:val="008914D9"/>
    <w:rsid w:val="00891732"/>
    <w:rsid w:val="00891D71"/>
    <w:rsid w:val="0089334C"/>
    <w:rsid w:val="00893434"/>
    <w:rsid w:val="00893E15"/>
    <w:rsid w:val="00894413"/>
    <w:rsid w:val="0089473E"/>
    <w:rsid w:val="008954AC"/>
    <w:rsid w:val="00895AE8"/>
    <w:rsid w:val="008964C7"/>
    <w:rsid w:val="008968E2"/>
    <w:rsid w:val="00896923"/>
    <w:rsid w:val="008969DB"/>
    <w:rsid w:val="00896D2F"/>
    <w:rsid w:val="00896FD7"/>
    <w:rsid w:val="00897875"/>
    <w:rsid w:val="00897996"/>
    <w:rsid w:val="008A07AA"/>
    <w:rsid w:val="008A086C"/>
    <w:rsid w:val="008A0D54"/>
    <w:rsid w:val="008A351F"/>
    <w:rsid w:val="008A38F4"/>
    <w:rsid w:val="008A3BD7"/>
    <w:rsid w:val="008A41F0"/>
    <w:rsid w:val="008A4505"/>
    <w:rsid w:val="008A4785"/>
    <w:rsid w:val="008A48B6"/>
    <w:rsid w:val="008A4E29"/>
    <w:rsid w:val="008A6360"/>
    <w:rsid w:val="008A76CC"/>
    <w:rsid w:val="008A7905"/>
    <w:rsid w:val="008B04A8"/>
    <w:rsid w:val="008B21D3"/>
    <w:rsid w:val="008B23AA"/>
    <w:rsid w:val="008B53DC"/>
    <w:rsid w:val="008B574D"/>
    <w:rsid w:val="008B583A"/>
    <w:rsid w:val="008B5888"/>
    <w:rsid w:val="008B5F2D"/>
    <w:rsid w:val="008B65C8"/>
    <w:rsid w:val="008B668C"/>
    <w:rsid w:val="008B7245"/>
    <w:rsid w:val="008B7987"/>
    <w:rsid w:val="008B7A4C"/>
    <w:rsid w:val="008B7E66"/>
    <w:rsid w:val="008C02DB"/>
    <w:rsid w:val="008C03B6"/>
    <w:rsid w:val="008C04C7"/>
    <w:rsid w:val="008C0933"/>
    <w:rsid w:val="008C1ABD"/>
    <w:rsid w:val="008C1EA2"/>
    <w:rsid w:val="008C20C4"/>
    <w:rsid w:val="008C21D4"/>
    <w:rsid w:val="008C22A5"/>
    <w:rsid w:val="008C23D7"/>
    <w:rsid w:val="008C2449"/>
    <w:rsid w:val="008C2745"/>
    <w:rsid w:val="008C363E"/>
    <w:rsid w:val="008C3D74"/>
    <w:rsid w:val="008C3E97"/>
    <w:rsid w:val="008C44E9"/>
    <w:rsid w:val="008C59CD"/>
    <w:rsid w:val="008C5ED2"/>
    <w:rsid w:val="008C67DB"/>
    <w:rsid w:val="008C6D7D"/>
    <w:rsid w:val="008C7208"/>
    <w:rsid w:val="008D0DDC"/>
    <w:rsid w:val="008D13B1"/>
    <w:rsid w:val="008D143B"/>
    <w:rsid w:val="008D14B4"/>
    <w:rsid w:val="008D1659"/>
    <w:rsid w:val="008D1DF3"/>
    <w:rsid w:val="008D29ED"/>
    <w:rsid w:val="008D2D15"/>
    <w:rsid w:val="008D30E2"/>
    <w:rsid w:val="008D3557"/>
    <w:rsid w:val="008D36F0"/>
    <w:rsid w:val="008D3968"/>
    <w:rsid w:val="008D3A15"/>
    <w:rsid w:val="008D3C02"/>
    <w:rsid w:val="008D3CC0"/>
    <w:rsid w:val="008D3FB8"/>
    <w:rsid w:val="008D3FDC"/>
    <w:rsid w:val="008D42A2"/>
    <w:rsid w:val="008D482D"/>
    <w:rsid w:val="008D5A22"/>
    <w:rsid w:val="008D63A3"/>
    <w:rsid w:val="008E10C7"/>
    <w:rsid w:val="008E147A"/>
    <w:rsid w:val="008E1EC1"/>
    <w:rsid w:val="008E2D80"/>
    <w:rsid w:val="008E373E"/>
    <w:rsid w:val="008E47DD"/>
    <w:rsid w:val="008E49F2"/>
    <w:rsid w:val="008E49F3"/>
    <w:rsid w:val="008E518F"/>
    <w:rsid w:val="008E5B83"/>
    <w:rsid w:val="008E5C32"/>
    <w:rsid w:val="008E60A9"/>
    <w:rsid w:val="008E66C2"/>
    <w:rsid w:val="008E6CA5"/>
    <w:rsid w:val="008E6F8B"/>
    <w:rsid w:val="008E7090"/>
    <w:rsid w:val="008E7394"/>
    <w:rsid w:val="008E7631"/>
    <w:rsid w:val="008E7AB3"/>
    <w:rsid w:val="008F0514"/>
    <w:rsid w:val="008F0FEF"/>
    <w:rsid w:val="008F1145"/>
    <w:rsid w:val="008F12C4"/>
    <w:rsid w:val="008F1516"/>
    <w:rsid w:val="008F19CD"/>
    <w:rsid w:val="008F2106"/>
    <w:rsid w:val="008F26EB"/>
    <w:rsid w:val="008F2C4B"/>
    <w:rsid w:val="008F2EE1"/>
    <w:rsid w:val="008F3482"/>
    <w:rsid w:val="008F3A2A"/>
    <w:rsid w:val="008F3F30"/>
    <w:rsid w:val="008F5710"/>
    <w:rsid w:val="008F733D"/>
    <w:rsid w:val="00900237"/>
    <w:rsid w:val="009010A0"/>
    <w:rsid w:val="009016AD"/>
    <w:rsid w:val="0090173B"/>
    <w:rsid w:val="009019A6"/>
    <w:rsid w:val="00903807"/>
    <w:rsid w:val="0090407D"/>
    <w:rsid w:val="00905147"/>
    <w:rsid w:val="0090585A"/>
    <w:rsid w:val="009058D9"/>
    <w:rsid w:val="00906E53"/>
    <w:rsid w:val="0090738D"/>
    <w:rsid w:val="0090792A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7FB"/>
    <w:rsid w:val="0091413D"/>
    <w:rsid w:val="00914196"/>
    <w:rsid w:val="009143AD"/>
    <w:rsid w:val="00914D9C"/>
    <w:rsid w:val="00915200"/>
    <w:rsid w:val="009153D6"/>
    <w:rsid w:val="00915E68"/>
    <w:rsid w:val="00916416"/>
    <w:rsid w:val="00916E63"/>
    <w:rsid w:val="00917C01"/>
    <w:rsid w:val="00917D6A"/>
    <w:rsid w:val="00920621"/>
    <w:rsid w:val="009207A4"/>
    <w:rsid w:val="00921D2D"/>
    <w:rsid w:val="009228C9"/>
    <w:rsid w:val="00922CCC"/>
    <w:rsid w:val="00922F48"/>
    <w:rsid w:val="00922F60"/>
    <w:rsid w:val="009232B7"/>
    <w:rsid w:val="009236F1"/>
    <w:rsid w:val="00923A4B"/>
    <w:rsid w:val="00925373"/>
    <w:rsid w:val="00925A02"/>
    <w:rsid w:val="00925B65"/>
    <w:rsid w:val="00926778"/>
    <w:rsid w:val="00926830"/>
    <w:rsid w:val="009274FB"/>
    <w:rsid w:val="00927BAB"/>
    <w:rsid w:val="009303DA"/>
    <w:rsid w:val="00931255"/>
    <w:rsid w:val="00931691"/>
    <w:rsid w:val="00931E02"/>
    <w:rsid w:val="00932F77"/>
    <w:rsid w:val="00933359"/>
    <w:rsid w:val="00933D9F"/>
    <w:rsid w:val="00934F19"/>
    <w:rsid w:val="00935064"/>
    <w:rsid w:val="009355BE"/>
    <w:rsid w:val="009356F4"/>
    <w:rsid w:val="0093573F"/>
    <w:rsid w:val="0093597A"/>
    <w:rsid w:val="009364C4"/>
    <w:rsid w:val="009368C4"/>
    <w:rsid w:val="009368CD"/>
    <w:rsid w:val="00936DBC"/>
    <w:rsid w:val="0093706F"/>
    <w:rsid w:val="009370B4"/>
    <w:rsid w:val="009422B2"/>
    <w:rsid w:val="009425CE"/>
    <w:rsid w:val="00942979"/>
    <w:rsid w:val="00942E6F"/>
    <w:rsid w:val="009438B7"/>
    <w:rsid w:val="00944E03"/>
    <w:rsid w:val="00945035"/>
    <w:rsid w:val="00945623"/>
    <w:rsid w:val="00945CB7"/>
    <w:rsid w:val="00945EB9"/>
    <w:rsid w:val="00946545"/>
    <w:rsid w:val="0094701F"/>
    <w:rsid w:val="0094725D"/>
    <w:rsid w:val="00947394"/>
    <w:rsid w:val="00950D3A"/>
    <w:rsid w:val="009514BB"/>
    <w:rsid w:val="00951651"/>
    <w:rsid w:val="00952523"/>
    <w:rsid w:val="00952C26"/>
    <w:rsid w:val="00952CC5"/>
    <w:rsid w:val="00953956"/>
    <w:rsid w:val="00954678"/>
    <w:rsid w:val="00955805"/>
    <w:rsid w:val="00955FC6"/>
    <w:rsid w:val="00957378"/>
    <w:rsid w:val="0095776E"/>
    <w:rsid w:val="0096070E"/>
    <w:rsid w:val="00960A95"/>
    <w:rsid w:val="00960B6D"/>
    <w:rsid w:val="00961963"/>
    <w:rsid w:val="00962447"/>
    <w:rsid w:val="00962936"/>
    <w:rsid w:val="00962F58"/>
    <w:rsid w:val="009632B4"/>
    <w:rsid w:val="009632D0"/>
    <w:rsid w:val="0096331C"/>
    <w:rsid w:val="009633A8"/>
    <w:rsid w:val="00963EB0"/>
    <w:rsid w:val="009648E6"/>
    <w:rsid w:val="00964F66"/>
    <w:rsid w:val="00965308"/>
    <w:rsid w:val="009657B1"/>
    <w:rsid w:val="009659DD"/>
    <w:rsid w:val="00965D85"/>
    <w:rsid w:val="00966161"/>
    <w:rsid w:val="00966620"/>
    <w:rsid w:val="00967454"/>
    <w:rsid w:val="00967BAD"/>
    <w:rsid w:val="00970516"/>
    <w:rsid w:val="00970732"/>
    <w:rsid w:val="00971038"/>
    <w:rsid w:val="00971BFC"/>
    <w:rsid w:val="00972612"/>
    <w:rsid w:val="00972C8E"/>
    <w:rsid w:val="00972DD4"/>
    <w:rsid w:val="00972E4F"/>
    <w:rsid w:val="00973AF8"/>
    <w:rsid w:val="00973BD6"/>
    <w:rsid w:val="00973C1A"/>
    <w:rsid w:val="00973C5E"/>
    <w:rsid w:val="00974FDA"/>
    <w:rsid w:val="00975166"/>
    <w:rsid w:val="009752FE"/>
    <w:rsid w:val="0097613F"/>
    <w:rsid w:val="009765CE"/>
    <w:rsid w:val="0097694A"/>
    <w:rsid w:val="00977C18"/>
    <w:rsid w:val="00980BF8"/>
    <w:rsid w:val="00982064"/>
    <w:rsid w:val="00982417"/>
    <w:rsid w:val="009836EF"/>
    <w:rsid w:val="00983838"/>
    <w:rsid w:val="0098414B"/>
    <w:rsid w:val="00985D10"/>
    <w:rsid w:val="00986206"/>
    <w:rsid w:val="00986C95"/>
    <w:rsid w:val="0098722F"/>
    <w:rsid w:val="00990433"/>
    <w:rsid w:val="00993255"/>
    <w:rsid w:val="00994174"/>
    <w:rsid w:val="00994AB2"/>
    <w:rsid w:val="00995DD4"/>
    <w:rsid w:val="009963C2"/>
    <w:rsid w:val="00997112"/>
    <w:rsid w:val="0099737A"/>
    <w:rsid w:val="0099738F"/>
    <w:rsid w:val="00997C7F"/>
    <w:rsid w:val="00997F62"/>
    <w:rsid w:val="009A0AD1"/>
    <w:rsid w:val="009A0B4C"/>
    <w:rsid w:val="009A0D7F"/>
    <w:rsid w:val="009A18BB"/>
    <w:rsid w:val="009A2563"/>
    <w:rsid w:val="009A27AD"/>
    <w:rsid w:val="009A4050"/>
    <w:rsid w:val="009A4AA6"/>
    <w:rsid w:val="009A4BFC"/>
    <w:rsid w:val="009A509C"/>
    <w:rsid w:val="009A610F"/>
    <w:rsid w:val="009A6F47"/>
    <w:rsid w:val="009A701F"/>
    <w:rsid w:val="009A7E66"/>
    <w:rsid w:val="009B0591"/>
    <w:rsid w:val="009B16E6"/>
    <w:rsid w:val="009B17D5"/>
    <w:rsid w:val="009B1CAE"/>
    <w:rsid w:val="009B1D48"/>
    <w:rsid w:val="009B25DF"/>
    <w:rsid w:val="009B27C8"/>
    <w:rsid w:val="009B27CE"/>
    <w:rsid w:val="009B2DC8"/>
    <w:rsid w:val="009B37A5"/>
    <w:rsid w:val="009B3A9E"/>
    <w:rsid w:val="009B44D1"/>
    <w:rsid w:val="009B473B"/>
    <w:rsid w:val="009B4F09"/>
    <w:rsid w:val="009B6327"/>
    <w:rsid w:val="009B640D"/>
    <w:rsid w:val="009B6D0C"/>
    <w:rsid w:val="009B7369"/>
    <w:rsid w:val="009B7CA3"/>
    <w:rsid w:val="009C0016"/>
    <w:rsid w:val="009C0420"/>
    <w:rsid w:val="009C0A10"/>
    <w:rsid w:val="009C3B0D"/>
    <w:rsid w:val="009C52AD"/>
    <w:rsid w:val="009C5695"/>
    <w:rsid w:val="009C6154"/>
    <w:rsid w:val="009C6202"/>
    <w:rsid w:val="009C62E8"/>
    <w:rsid w:val="009C62EA"/>
    <w:rsid w:val="009C6575"/>
    <w:rsid w:val="009C7DC0"/>
    <w:rsid w:val="009D00E8"/>
    <w:rsid w:val="009D062D"/>
    <w:rsid w:val="009D0B66"/>
    <w:rsid w:val="009D0D93"/>
    <w:rsid w:val="009D1DA5"/>
    <w:rsid w:val="009D1DD4"/>
    <w:rsid w:val="009D2479"/>
    <w:rsid w:val="009D29BC"/>
    <w:rsid w:val="009D29F4"/>
    <w:rsid w:val="009D3487"/>
    <w:rsid w:val="009D35F0"/>
    <w:rsid w:val="009D36D3"/>
    <w:rsid w:val="009D3D5D"/>
    <w:rsid w:val="009D4AB4"/>
    <w:rsid w:val="009D592A"/>
    <w:rsid w:val="009D6BBC"/>
    <w:rsid w:val="009D759A"/>
    <w:rsid w:val="009D7BC6"/>
    <w:rsid w:val="009E0E7E"/>
    <w:rsid w:val="009E132E"/>
    <w:rsid w:val="009E13B3"/>
    <w:rsid w:val="009E13D2"/>
    <w:rsid w:val="009E1536"/>
    <w:rsid w:val="009E16F7"/>
    <w:rsid w:val="009E1B5D"/>
    <w:rsid w:val="009E2CDE"/>
    <w:rsid w:val="009E301F"/>
    <w:rsid w:val="009E31AC"/>
    <w:rsid w:val="009E3F9D"/>
    <w:rsid w:val="009E411E"/>
    <w:rsid w:val="009E48E2"/>
    <w:rsid w:val="009E58BB"/>
    <w:rsid w:val="009E5DD7"/>
    <w:rsid w:val="009E6029"/>
    <w:rsid w:val="009E7914"/>
    <w:rsid w:val="009E7C78"/>
    <w:rsid w:val="009F037D"/>
    <w:rsid w:val="009F0405"/>
    <w:rsid w:val="009F084D"/>
    <w:rsid w:val="009F0DFD"/>
    <w:rsid w:val="009F2128"/>
    <w:rsid w:val="009F279F"/>
    <w:rsid w:val="009F2CB6"/>
    <w:rsid w:val="009F3179"/>
    <w:rsid w:val="009F35AB"/>
    <w:rsid w:val="009F36DE"/>
    <w:rsid w:val="009F3887"/>
    <w:rsid w:val="009F3E21"/>
    <w:rsid w:val="009F42C3"/>
    <w:rsid w:val="009F4DF0"/>
    <w:rsid w:val="009F73B8"/>
    <w:rsid w:val="009F7456"/>
    <w:rsid w:val="009F7917"/>
    <w:rsid w:val="009F7C32"/>
    <w:rsid w:val="009F7CD4"/>
    <w:rsid w:val="009F7E87"/>
    <w:rsid w:val="00A00525"/>
    <w:rsid w:val="00A0137E"/>
    <w:rsid w:val="00A028C5"/>
    <w:rsid w:val="00A02CE8"/>
    <w:rsid w:val="00A0300E"/>
    <w:rsid w:val="00A03457"/>
    <w:rsid w:val="00A03621"/>
    <w:rsid w:val="00A03E31"/>
    <w:rsid w:val="00A04037"/>
    <w:rsid w:val="00A04A7A"/>
    <w:rsid w:val="00A04CF4"/>
    <w:rsid w:val="00A05630"/>
    <w:rsid w:val="00A0595B"/>
    <w:rsid w:val="00A05D63"/>
    <w:rsid w:val="00A05F76"/>
    <w:rsid w:val="00A06BCA"/>
    <w:rsid w:val="00A0714E"/>
    <w:rsid w:val="00A077C3"/>
    <w:rsid w:val="00A1078B"/>
    <w:rsid w:val="00A1153A"/>
    <w:rsid w:val="00A1177C"/>
    <w:rsid w:val="00A11827"/>
    <w:rsid w:val="00A12D1C"/>
    <w:rsid w:val="00A13A12"/>
    <w:rsid w:val="00A13F79"/>
    <w:rsid w:val="00A14367"/>
    <w:rsid w:val="00A14612"/>
    <w:rsid w:val="00A147DB"/>
    <w:rsid w:val="00A14F92"/>
    <w:rsid w:val="00A152CA"/>
    <w:rsid w:val="00A15EDD"/>
    <w:rsid w:val="00A16334"/>
    <w:rsid w:val="00A165F7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486"/>
    <w:rsid w:val="00A23815"/>
    <w:rsid w:val="00A24149"/>
    <w:rsid w:val="00A24472"/>
    <w:rsid w:val="00A2557B"/>
    <w:rsid w:val="00A260B1"/>
    <w:rsid w:val="00A26406"/>
    <w:rsid w:val="00A26B2E"/>
    <w:rsid w:val="00A26B37"/>
    <w:rsid w:val="00A26BFA"/>
    <w:rsid w:val="00A271AB"/>
    <w:rsid w:val="00A3090C"/>
    <w:rsid w:val="00A31090"/>
    <w:rsid w:val="00A31FD4"/>
    <w:rsid w:val="00A324A9"/>
    <w:rsid w:val="00A32C53"/>
    <w:rsid w:val="00A33D72"/>
    <w:rsid w:val="00A33DCF"/>
    <w:rsid w:val="00A3528F"/>
    <w:rsid w:val="00A35845"/>
    <w:rsid w:val="00A35E22"/>
    <w:rsid w:val="00A36192"/>
    <w:rsid w:val="00A362F0"/>
    <w:rsid w:val="00A364F9"/>
    <w:rsid w:val="00A36618"/>
    <w:rsid w:val="00A40C89"/>
    <w:rsid w:val="00A40EF0"/>
    <w:rsid w:val="00A412EC"/>
    <w:rsid w:val="00A437AA"/>
    <w:rsid w:val="00A446A9"/>
    <w:rsid w:val="00A4476B"/>
    <w:rsid w:val="00A45845"/>
    <w:rsid w:val="00A45D9D"/>
    <w:rsid w:val="00A473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B2"/>
    <w:rsid w:val="00A6002D"/>
    <w:rsid w:val="00A6004C"/>
    <w:rsid w:val="00A602F3"/>
    <w:rsid w:val="00A62223"/>
    <w:rsid w:val="00A6375F"/>
    <w:rsid w:val="00A6380A"/>
    <w:rsid w:val="00A63DA5"/>
    <w:rsid w:val="00A6404E"/>
    <w:rsid w:val="00A646DC"/>
    <w:rsid w:val="00A65191"/>
    <w:rsid w:val="00A65703"/>
    <w:rsid w:val="00A661A3"/>
    <w:rsid w:val="00A66AEA"/>
    <w:rsid w:val="00A66DBF"/>
    <w:rsid w:val="00A700CB"/>
    <w:rsid w:val="00A7011D"/>
    <w:rsid w:val="00A707E3"/>
    <w:rsid w:val="00A70A16"/>
    <w:rsid w:val="00A716FB"/>
    <w:rsid w:val="00A719E7"/>
    <w:rsid w:val="00A73504"/>
    <w:rsid w:val="00A73BE2"/>
    <w:rsid w:val="00A73EB3"/>
    <w:rsid w:val="00A74777"/>
    <w:rsid w:val="00A749A2"/>
    <w:rsid w:val="00A74B0E"/>
    <w:rsid w:val="00A74FF4"/>
    <w:rsid w:val="00A753D9"/>
    <w:rsid w:val="00A757B0"/>
    <w:rsid w:val="00A758DB"/>
    <w:rsid w:val="00A761C8"/>
    <w:rsid w:val="00A76940"/>
    <w:rsid w:val="00A77560"/>
    <w:rsid w:val="00A77899"/>
    <w:rsid w:val="00A80743"/>
    <w:rsid w:val="00A80A12"/>
    <w:rsid w:val="00A810A6"/>
    <w:rsid w:val="00A81512"/>
    <w:rsid w:val="00A818F9"/>
    <w:rsid w:val="00A81D3F"/>
    <w:rsid w:val="00A820FE"/>
    <w:rsid w:val="00A82ADC"/>
    <w:rsid w:val="00A82F81"/>
    <w:rsid w:val="00A82FA6"/>
    <w:rsid w:val="00A83639"/>
    <w:rsid w:val="00A83880"/>
    <w:rsid w:val="00A839F3"/>
    <w:rsid w:val="00A841BB"/>
    <w:rsid w:val="00A8458F"/>
    <w:rsid w:val="00A85078"/>
    <w:rsid w:val="00A8535B"/>
    <w:rsid w:val="00A8539C"/>
    <w:rsid w:val="00A858AA"/>
    <w:rsid w:val="00A871F0"/>
    <w:rsid w:val="00A873D9"/>
    <w:rsid w:val="00A879D5"/>
    <w:rsid w:val="00A90A59"/>
    <w:rsid w:val="00A91E40"/>
    <w:rsid w:val="00A92EE6"/>
    <w:rsid w:val="00A94182"/>
    <w:rsid w:val="00A94A54"/>
    <w:rsid w:val="00A94FC4"/>
    <w:rsid w:val="00A95CF3"/>
    <w:rsid w:val="00A96130"/>
    <w:rsid w:val="00A96655"/>
    <w:rsid w:val="00A96D81"/>
    <w:rsid w:val="00A972B5"/>
    <w:rsid w:val="00A972F8"/>
    <w:rsid w:val="00A977DD"/>
    <w:rsid w:val="00AA0199"/>
    <w:rsid w:val="00AA1609"/>
    <w:rsid w:val="00AA1750"/>
    <w:rsid w:val="00AA22A2"/>
    <w:rsid w:val="00AA389B"/>
    <w:rsid w:val="00AA40E8"/>
    <w:rsid w:val="00AA41E1"/>
    <w:rsid w:val="00AA45E1"/>
    <w:rsid w:val="00AA4970"/>
    <w:rsid w:val="00AA5A0B"/>
    <w:rsid w:val="00AA604A"/>
    <w:rsid w:val="00AA6F6C"/>
    <w:rsid w:val="00AA7EED"/>
    <w:rsid w:val="00AB0368"/>
    <w:rsid w:val="00AB0391"/>
    <w:rsid w:val="00AB0ABF"/>
    <w:rsid w:val="00AB0D05"/>
    <w:rsid w:val="00AB1BF6"/>
    <w:rsid w:val="00AB1DF6"/>
    <w:rsid w:val="00AB28FE"/>
    <w:rsid w:val="00AB2E9D"/>
    <w:rsid w:val="00AB3233"/>
    <w:rsid w:val="00AB32A9"/>
    <w:rsid w:val="00AB33C1"/>
    <w:rsid w:val="00AB3E0C"/>
    <w:rsid w:val="00AB4869"/>
    <w:rsid w:val="00AB5A88"/>
    <w:rsid w:val="00AB5C9C"/>
    <w:rsid w:val="00AB5EE0"/>
    <w:rsid w:val="00AB661B"/>
    <w:rsid w:val="00AB7D58"/>
    <w:rsid w:val="00AC03C0"/>
    <w:rsid w:val="00AC0515"/>
    <w:rsid w:val="00AC0C2F"/>
    <w:rsid w:val="00AC2397"/>
    <w:rsid w:val="00AC3ECD"/>
    <w:rsid w:val="00AC456B"/>
    <w:rsid w:val="00AC46F3"/>
    <w:rsid w:val="00AC4709"/>
    <w:rsid w:val="00AC4B3C"/>
    <w:rsid w:val="00AC4EBF"/>
    <w:rsid w:val="00AC50BC"/>
    <w:rsid w:val="00AC5F5A"/>
    <w:rsid w:val="00AC6E0A"/>
    <w:rsid w:val="00AC6E22"/>
    <w:rsid w:val="00AC735E"/>
    <w:rsid w:val="00AD044F"/>
    <w:rsid w:val="00AD1123"/>
    <w:rsid w:val="00AD185A"/>
    <w:rsid w:val="00AD1C3E"/>
    <w:rsid w:val="00AD1ED9"/>
    <w:rsid w:val="00AD2E14"/>
    <w:rsid w:val="00AD31C5"/>
    <w:rsid w:val="00AD352D"/>
    <w:rsid w:val="00AD3809"/>
    <w:rsid w:val="00AD587D"/>
    <w:rsid w:val="00AD5F80"/>
    <w:rsid w:val="00AD6845"/>
    <w:rsid w:val="00AD6D3C"/>
    <w:rsid w:val="00AD71DA"/>
    <w:rsid w:val="00AD745C"/>
    <w:rsid w:val="00AD78E2"/>
    <w:rsid w:val="00AD7B7E"/>
    <w:rsid w:val="00AE027D"/>
    <w:rsid w:val="00AE0318"/>
    <w:rsid w:val="00AE06B3"/>
    <w:rsid w:val="00AE09B4"/>
    <w:rsid w:val="00AE14AA"/>
    <w:rsid w:val="00AE1690"/>
    <w:rsid w:val="00AE1E6F"/>
    <w:rsid w:val="00AE331B"/>
    <w:rsid w:val="00AE41D0"/>
    <w:rsid w:val="00AE4EBA"/>
    <w:rsid w:val="00AE6990"/>
    <w:rsid w:val="00AE6BA1"/>
    <w:rsid w:val="00AE6E45"/>
    <w:rsid w:val="00AE6F43"/>
    <w:rsid w:val="00AE71BF"/>
    <w:rsid w:val="00AE72D8"/>
    <w:rsid w:val="00AE799B"/>
    <w:rsid w:val="00AE7E98"/>
    <w:rsid w:val="00AF0366"/>
    <w:rsid w:val="00AF0747"/>
    <w:rsid w:val="00AF0AC1"/>
    <w:rsid w:val="00AF0B65"/>
    <w:rsid w:val="00AF2170"/>
    <w:rsid w:val="00AF2486"/>
    <w:rsid w:val="00AF38F3"/>
    <w:rsid w:val="00AF3C2C"/>
    <w:rsid w:val="00AF5BFB"/>
    <w:rsid w:val="00AF5D57"/>
    <w:rsid w:val="00AF5F45"/>
    <w:rsid w:val="00AF72A4"/>
    <w:rsid w:val="00AF7B13"/>
    <w:rsid w:val="00AF7C21"/>
    <w:rsid w:val="00B00E3E"/>
    <w:rsid w:val="00B010A0"/>
    <w:rsid w:val="00B0121E"/>
    <w:rsid w:val="00B017CD"/>
    <w:rsid w:val="00B02CB5"/>
    <w:rsid w:val="00B04051"/>
    <w:rsid w:val="00B04787"/>
    <w:rsid w:val="00B053DB"/>
    <w:rsid w:val="00B05A6A"/>
    <w:rsid w:val="00B05CB4"/>
    <w:rsid w:val="00B05F94"/>
    <w:rsid w:val="00B06174"/>
    <w:rsid w:val="00B062B6"/>
    <w:rsid w:val="00B0646E"/>
    <w:rsid w:val="00B077B6"/>
    <w:rsid w:val="00B10306"/>
    <w:rsid w:val="00B10BA3"/>
    <w:rsid w:val="00B10E9C"/>
    <w:rsid w:val="00B11004"/>
    <w:rsid w:val="00B118A4"/>
    <w:rsid w:val="00B11E40"/>
    <w:rsid w:val="00B12176"/>
    <w:rsid w:val="00B1245A"/>
    <w:rsid w:val="00B12991"/>
    <w:rsid w:val="00B12CCB"/>
    <w:rsid w:val="00B1389D"/>
    <w:rsid w:val="00B13DE9"/>
    <w:rsid w:val="00B14528"/>
    <w:rsid w:val="00B15D00"/>
    <w:rsid w:val="00B15E2B"/>
    <w:rsid w:val="00B160FD"/>
    <w:rsid w:val="00B16168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1C6"/>
    <w:rsid w:val="00B30C81"/>
    <w:rsid w:val="00B30E60"/>
    <w:rsid w:val="00B317D2"/>
    <w:rsid w:val="00B3297B"/>
    <w:rsid w:val="00B33249"/>
    <w:rsid w:val="00B33A14"/>
    <w:rsid w:val="00B346D1"/>
    <w:rsid w:val="00B3489B"/>
    <w:rsid w:val="00B34E76"/>
    <w:rsid w:val="00B351FA"/>
    <w:rsid w:val="00B3561C"/>
    <w:rsid w:val="00B35F15"/>
    <w:rsid w:val="00B35F75"/>
    <w:rsid w:val="00B370AC"/>
    <w:rsid w:val="00B40655"/>
    <w:rsid w:val="00B40C6C"/>
    <w:rsid w:val="00B41361"/>
    <w:rsid w:val="00B419CF"/>
    <w:rsid w:val="00B419D6"/>
    <w:rsid w:val="00B420D3"/>
    <w:rsid w:val="00B4216E"/>
    <w:rsid w:val="00B4320B"/>
    <w:rsid w:val="00B4351F"/>
    <w:rsid w:val="00B438C8"/>
    <w:rsid w:val="00B43EB1"/>
    <w:rsid w:val="00B459EA"/>
    <w:rsid w:val="00B46BC5"/>
    <w:rsid w:val="00B4766F"/>
    <w:rsid w:val="00B47CD2"/>
    <w:rsid w:val="00B50139"/>
    <w:rsid w:val="00B51596"/>
    <w:rsid w:val="00B520E7"/>
    <w:rsid w:val="00B52581"/>
    <w:rsid w:val="00B5308C"/>
    <w:rsid w:val="00B53460"/>
    <w:rsid w:val="00B53D56"/>
    <w:rsid w:val="00B54918"/>
    <w:rsid w:val="00B54AE4"/>
    <w:rsid w:val="00B54D79"/>
    <w:rsid w:val="00B55543"/>
    <w:rsid w:val="00B5597A"/>
    <w:rsid w:val="00B55BA2"/>
    <w:rsid w:val="00B56E26"/>
    <w:rsid w:val="00B57DCD"/>
    <w:rsid w:val="00B608B3"/>
    <w:rsid w:val="00B61286"/>
    <w:rsid w:val="00B61928"/>
    <w:rsid w:val="00B62621"/>
    <w:rsid w:val="00B62DB3"/>
    <w:rsid w:val="00B64938"/>
    <w:rsid w:val="00B65071"/>
    <w:rsid w:val="00B65AF1"/>
    <w:rsid w:val="00B66017"/>
    <w:rsid w:val="00B66104"/>
    <w:rsid w:val="00B66693"/>
    <w:rsid w:val="00B67ABA"/>
    <w:rsid w:val="00B70036"/>
    <w:rsid w:val="00B71217"/>
    <w:rsid w:val="00B7222D"/>
    <w:rsid w:val="00B7258A"/>
    <w:rsid w:val="00B72CCA"/>
    <w:rsid w:val="00B734AD"/>
    <w:rsid w:val="00B73628"/>
    <w:rsid w:val="00B7469B"/>
    <w:rsid w:val="00B747A6"/>
    <w:rsid w:val="00B749B3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2A3A"/>
    <w:rsid w:val="00B83478"/>
    <w:rsid w:val="00B83C1C"/>
    <w:rsid w:val="00B841B9"/>
    <w:rsid w:val="00B86027"/>
    <w:rsid w:val="00B86613"/>
    <w:rsid w:val="00B866A3"/>
    <w:rsid w:val="00B8785B"/>
    <w:rsid w:val="00B87B4A"/>
    <w:rsid w:val="00B90100"/>
    <w:rsid w:val="00B90259"/>
    <w:rsid w:val="00B90FDB"/>
    <w:rsid w:val="00B917D5"/>
    <w:rsid w:val="00B918C4"/>
    <w:rsid w:val="00B91A49"/>
    <w:rsid w:val="00B92381"/>
    <w:rsid w:val="00B924FE"/>
    <w:rsid w:val="00B9256D"/>
    <w:rsid w:val="00B926C3"/>
    <w:rsid w:val="00B92FBC"/>
    <w:rsid w:val="00B93291"/>
    <w:rsid w:val="00B933EB"/>
    <w:rsid w:val="00B9366C"/>
    <w:rsid w:val="00B93A7E"/>
    <w:rsid w:val="00B940D0"/>
    <w:rsid w:val="00B94945"/>
    <w:rsid w:val="00B94A60"/>
    <w:rsid w:val="00B95C26"/>
    <w:rsid w:val="00B964FE"/>
    <w:rsid w:val="00B965C5"/>
    <w:rsid w:val="00B96D82"/>
    <w:rsid w:val="00BA0144"/>
    <w:rsid w:val="00BA0C5B"/>
    <w:rsid w:val="00BA0F90"/>
    <w:rsid w:val="00BA15EE"/>
    <w:rsid w:val="00BA2885"/>
    <w:rsid w:val="00BA2BE7"/>
    <w:rsid w:val="00BA305E"/>
    <w:rsid w:val="00BA307E"/>
    <w:rsid w:val="00BA341A"/>
    <w:rsid w:val="00BA3C05"/>
    <w:rsid w:val="00BA4972"/>
    <w:rsid w:val="00BA4EBE"/>
    <w:rsid w:val="00BA5007"/>
    <w:rsid w:val="00BA6998"/>
    <w:rsid w:val="00BA7294"/>
    <w:rsid w:val="00BB02EE"/>
    <w:rsid w:val="00BB155C"/>
    <w:rsid w:val="00BB1765"/>
    <w:rsid w:val="00BB2A0E"/>
    <w:rsid w:val="00BB2C1B"/>
    <w:rsid w:val="00BB2E18"/>
    <w:rsid w:val="00BB34E7"/>
    <w:rsid w:val="00BB39A1"/>
    <w:rsid w:val="00BB3CAD"/>
    <w:rsid w:val="00BB4C2B"/>
    <w:rsid w:val="00BB4D66"/>
    <w:rsid w:val="00BB4E07"/>
    <w:rsid w:val="00BB531F"/>
    <w:rsid w:val="00BB5715"/>
    <w:rsid w:val="00BB58B1"/>
    <w:rsid w:val="00BB7249"/>
    <w:rsid w:val="00BB7B54"/>
    <w:rsid w:val="00BB7F55"/>
    <w:rsid w:val="00BC0716"/>
    <w:rsid w:val="00BC0D36"/>
    <w:rsid w:val="00BC13DE"/>
    <w:rsid w:val="00BC2504"/>
    <w:rsid w:val="00BC2544"/>
    <w:rsid w:val="00BC2838"/>
    <w:rsid w:val="00BC2851"/>
    <w:rsid w:val="00BC2939"/>
    <w:rsid w:val="00BC3EC9"/>
    <w:rsid w:val="00BC474F"/>
    <w:rsid w:val="00BC5455"/>
    <w:rsid w:val="00BC5DB7"/>
    <w:rsid w:val="00BC664B"/>
    <w:rsid w:val="00BC6F5A"/>
    <w:rsid w:val="00BC7300"/>
    <w:rsid w:val="00BC76E1"/>
    <w:rsid w:val="00BC7C43"/>
    <w:rsid w:val="00BD0B26"/>
    <w:rsid w:val="00BD0E94"/>
    <w:rsid w:val="00BD21B8"/>
    <w:rsid w:val="00BD3171"/>
    <w:rsid w:val="00BD3875"/>
    <w:rsid w:val="00BD3EB3"/>
    <w:rsid w:val="00BD5038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937"/>
    <w:rsid w:val="00BE7006"/>
    <w:rsid w:val="00BE7637"/>
    <w:rsid w:val="00BF0032"/>
    <w:rsid w:val="00BF16C7"/>
    <w:rsid w:val="00BF1950"/>
    <w:rsid w:val="00BF237A"/>
    <w:rsid w:val="00BF23CD"/>
    <w:rsid w:val="00BF2488"/>
    <w:rsid w:val="00BF26ED"/>
    <w:rsid w:val="00BF3FEE"/>
    <w:rsid w:val="00BF5F0A"/>
    <w:rsid w:val="00BF64DB"/>
    <w:rsid w:val="00BF6634"/>
    <w:rsid w:val="00BF701B"/>
    <w:rsid w:val="00C00BBF"/>
    <w:rsid w:val="00C01751"/>
    <w:rsid w:val="00C02C98"/>
    <w:rsid w:val="00C031AA"/>
    <w:rsid w:val="00C0422D"/>
    <w:rsid w:val="00C045C4"/>
    <w:rsid w:val="00C04E3C"/>
    <w:rsid w:val="00C05066"/>
    <w:rsid w:val="00C05674"/>
    <w:rsid w:val="00C05EC4"/>
    <w:rsid w:val="00C062A3"/>
    <w:rsid w:val="00C063E5"/>
    <w:rsid w:val="00C06877"/>
    <w:rsid w:val="00C069F3"/>
    <w:rsid w:val="00C06FCA"/>
    <w:rsid w:val="00C07B70"/>
    <w:rsid w:val="00C07C66"/>
    <w:rsid w:val="00C1032C"/>
    <w:rsid w:val="00C1077E"/>
    <w:rsid w:val="00C112CD"/>
    <w:rsid w:val="00C11341"/>
    <w:rsid w:val="00C11AD9"/>
    <w:rsid w:val="00C1257D"/>
    <w:rsid w:val="00C126AA"/>
    <w:rsid w:val="00C13546"/>
    <w:rsid w:val="00C136C7"/>
    <w:rsid w:val="00C13BDF"/>
    <w:rsid w:val="00C141AC"/>
    <w:rsid w:val="00C142F6"/>
    <w:rsid w:val="00C14846"/>
    <w:rsid w:val="00C151C6"/>
    <w:rsid w:val="00C16557"/>
    <w:rsid w:val="00C1663C"/>
    <w:rsid w:val="00C175E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4DCD"/>
    <w:rsid w:val="00C25053"/>
    <w:rsid w:val="00C256DE"/>
    <w:rsid w:val="00C26165"/>
    <w:rsid w:val="00C2634C"/>
    <w:rsid w:val="00C2663B"/>
    <w:rsid w:val="00C2697A"/>
    <w:rsid w:val="00C26E47"/>
    <w:rsid w:val="00C275DB"/>
    <w:rsid w:val="00C30924"/>
    <w:rsid w:val="00C31BD5"/>
    <w:rsid w:val="00C31DD7"/>
    <w:rsid w:val="00C31F1C"/>
    <w:rsid w:val="00C32375"/>
    <w:rsid w:val="00C32787"/>
    <w:rsid w:val="00C33FFE"/>
    <w:rsid w:val="00C3484A"/>
    <w:rsid w:val="00C36B6B"/>
    <w:rsid w:val="00C36EB4"/>
    <w:rsid w:val="00C3714D"/>
    <w:rsid w:val="00C37C2A"/>
    <w:rsid w:val="00C4055B"/>
    <w:rsid w:val="00C40BAF"/>
    <w:rsid w:val="00C41476"/>
    <w:rsid w:val="00C41728"/>
    <w:rsid w:val="00C431BC"/>
    <w:rsid w:val="00C43AAC"/>
    <w:rsid w:val="00C44AA6"/>
    <w:rsid w:val="00C451CA"/>
    <w:rsid w:val="00C462ED"/>
    <w:rsid w:val="00C46537"/>
    <w:rsid w:val="00C469A8"/>
    <w:rsid w:val="00C4759D"/>
    <w:rsid w:val="00C50D1F"/>
    <w:rsid w:val="00C50F73"/>
    <w:rsid w:val="00C52708"/>
    <w:rsid w:val="00C53450"/>
    <w:rsid w:val="00C541D1"/>
    <w:rsid w:val="00C54CAD"/>
    <w:rsid w:val="00C54FAB"/>
    <w:rsid w:val="00C55BB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21B"/>
    <w:rsid w:val="00C62486"/>
    <w:rsid w:val="00C638FC"/>
    <w:rsid w:val="00C64C49"/>
    <w:rsid w:val="00C65798"/>
    <w:rsid w:val="00C65B09"/>
    <w:rsid w:val="00C668C8"/>
    <w:rsid w:val="00C66AF2"/>
    <w:rsid w:val="00C675AA"/>
    <w:rsid w:val="00C677AA"/>
    <w:rsid w:val="00C67F4B"/>
    <w:rsid w:val="00C70018"/>
    <w:rsid w:val="00C70159"/>
    <w:rsid w:val="00C70501"/>
    <w:rsid w:val="00C7061E"/>
    <w:rsid w:val="00C7078D"/>
    <w:rsid w:val="00C7249B"/>
    <w:rsid w:val="00C72AA4"/>
    <w:rsid w:val="00C72CBB"/>
    <w:rsid w:val="00C73713"/>
    <w:rsid w:val="00C73854"/>
    <w:rsid w:val="00C738C5"/>
    <w:rsid w:val="00C73EE6"/>
    <w:rsid w:val="00C74B36"/>
    <w:rsid w:val="00C75132"/>
    <w:rsid w:val="00C7520A"/>
    <w:rsid w:val="00C752A3"/>
    <w:rsid w:val="00C754A0"/>
    <w:rsid w:val="00C75942"/>
    <w:rsid w:val="00C775C2"/>
    <w:rsid w:val="00C77C1B"/>
    <w:rsid w:val="00C77D28"/>
    <w:rsid w:val="00C80028"/>
    <w:rsid w:val="00C8023B"/>
    <w:rsid w:val="00C809DB"/>
    <w:rsid w:val="00C817BE"/>
    <w:rsid w:val="00C8181D"/>
    <w:rsid w:val="00C81FC3"/>
    <w:rsid w:val="00C8248B"/>
    <w:rsid w:val="00C8364E"/>
    <w:rsid w:val="00C8367A"/>
    <w:rsid w:val="00C83813"/>
    <w:rsid w:val="00C8415F"/>
    <w:rsid w:val="00C85E08"/>
    <w:rsid w:val="00C85FEB"/>
    <w:rsid w:val="00C861AB"/>
    <w:rsid w:val="00C87062"/>
    <w:rsid w:val="00C90181"/>
    <w:rsid w:val="00C902AB"/>
    <w:rsid w:val="00C90327"/>
    <w:rsid w:val="00C92290"/>
    <w:rsid w:val="00C92D18"/>
    <w:rsid w:val="00C930B3"/>
    <w:rsid w:val="00C93A93"/>
    <w:rsid w:val="00C944BB"/>
    <w:rsid w:val="00C946AA"/>
    <w:rsid w:val="00C94B5C"/>
    <w:rsid w:val="00C9604B"/>
    <w:rsid w:val="00C9618B"/>
    <w:rsid w:val="00C9621C"/>
    <w:rsid w:val="00C963CB"/>
    <w:rsid w:val="00C968BC"/>
    <w:rsid w:val="00C96B65"/>
    <w:rsid w:val="00C97243"/>
    <w:rsid w:val="00C97384"/>
    <w:rsid w:val="00C97FD3"/>
    <w:rsid w:val="00CA05C6"/>
    <w:rsid w:val="00CA10E1"/>
    <w:rsid w:val="00CA125B"/>
    <w:rsid w:val="00CA1900"/>
    <w:rsid w:val="00CA2A5A"/>
    <w:rsid w:val="00CA3C92"/>
    <w:rsid w:val="00CA4E07"/>
    <w:rsid w:val="00CA513A"/>
    <w:rsid w:val="00CA5543"/>
    <w:rsid w:val="00CA5AE8"/>
    <w:rsid w:val="00CA6152"/>
    <w:rsid w:val="00CA676C"/>
    <w:rsid w:val="00CA7167"/>
    <w:rsid w:val="00CA74EE"/>
    <w:rsid w:val="00CB010E"/>
    <w:rsid w:val="00CB0806"/>
    <w:rsid w:val="00CB0E19"/>
    <w:rsid w:val="00CB1DFD"/>
    <w:rsid w:val="00CB233E"/>
    <w:rsid w:val="00CB3131"/>
    <w:rsid w:val="00CB3269"/>
    <w:rsid w:val="00CB4C87"/>
    <w:rsid w:val="00CB5781"/>
    <w:rsid w:val="00CB5A79"/>
    <w:rsid w:val="00CB5D30"/>
    <w:rsid w:val="00CB6501"/>
    <w:rsid w:val="00CB6AEF"/>
    <w:rsid w:val="00CC0177"/>
    <w:rsid w:val="00CC14FE"/>
    <w:rsid w:val="00CC1677"/>
    <w:rsid w:val="00CC1AA9"/>
    <w:rsid w:val="00CC3FFE"/>
    <w:rsid w:val="00CC53AD"/>
    <w:rsid w:val="00CC57BC"/>
    <w:rsid w:val="00CC65FA"/>
    <w:rsid w:val="00CC6DC9"/>
    <w:rsid w:val="00CC719F"/>
    <w:rsid w:val="00CC7FA2"/>
    <w:rsid w:val="00CD261E"/>
    <w:rsid w:val="00CD26B9"/>
    <w:rsid w:val="00CD2778"/>
    <w:rsid w:val="00CD27EF"/>
    <w:rsid w:val="00CD2E3B"/>
    <w:rsid w:val="00CD38C0"/>
    <w:rsid w:val="00CD4DE5"/>
    <w:rsid w:val="00CD4E26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0A1"/>
    <w:rsid w:val="00CE1F11"/>
    <w:rsid w:val="00CE2973"/>
    <w:rsid w:val="00CE2F90"/>
    <w:rsid w:val="00CE35F3"/>
    <w:rsid w:val="00CE3B35"/>
    <w:rsid w:val="00CE451C"/>
    <w:rsid w:val="00CE5DD8"/>
    <w:rsid w:val="00CE6430"/>
    <w:rsid w:val="00CE6D30"/>
    <w:rsid w:val="00CE761F"/>
    <w:rsid w:val="00CE7AB2"/>
    <w:rsid w:val="00CE7AE9"/>
    <w:rsid w:val="00CF083E"/>
    <w:rsid w:val="00CF0B0E"/>
    <w:rsid w:val="00CF3423"/>
    <w:rsid w:val="00CF344F"/>
    <w:rsid w:val="00CF35DB"/>
    <w:rsid w:val="00CF3F10"/>
    <w:rsid w:val="00CF41BF"/>
    <w:rsid w:val="00CF5CB6"/>
    <w:rsid w:val="00CF5E33"/>
    <w:rsid w:val="00CF6396"/>
    <w:rsid w:val="00CF6554"/>
    <w:rsid w:val="00CF6C14"/>
    <w:rsid w:val="00CF6EA3"/>
    <w:rsid w:val="00CF7AF5"/>
    <w:rsid w:val="00D0012C"/>
    <w:rsid w:val="00D0051F"/>
    <w:rsid w:val="00D00669"/>
    <w:rsid w:val="00D025CB"/>
    <w:rsid w:val="00D03177"/>
    <w:rsid w:val="00D03D46"/>
    <w:rsid w:val="00D04132"/>
    <w:rsid w:val="00D05695"/>
    <w:rsid w:val="00D0571A"/>
    <w:rsid w:val="00D0607A"/>
    <w:rsid w:val="00D062CB"/>
    <w:rsid w:val="00D0678D"/>
    <w:rsid w:val="00D068BB"/>
    <w:rsid w:val="00D06A64"/>
    <w:rsid w:val="00D06D1C"/>
    <w:rsid w:val="00D101F9"/>
    <w:rsid w:val="00D10B49"/>
    <w:rsid w:val="00D11093"/>
    <w:rsid w:val="00D112DD"/>
    <w:rsid w:val="00D125C8"/>
    <w:rsid w:val="00D131DD"/>
    <w:rsid w:val="00D13DB2"/>
    <w:rsid w:val="00D14323"/>
    <w:rsid w:val="00D14526"/>
    <w:rsid w:val="00D14A37"/>
    <w:rsid w:val="00D1561A"/>
    <w:rsid w:val="00D159E7"/>
    <w:rsid w:val="00D15BDB"/>
    <w:rsid w:val="00D15CC6"/>
    <w:rsid w:val="00D16223"/>
    <w:rsid w:val="00D16241"/>
    <w:rsid w:val="00D17AB4"/>
    <w:rsid w:val="00D2134B"/>
    <w:rsid w:val="00D21981"/>
    <w:rsid w:val="00D22401"/>
    <w:rsid w:val="00D22E77"/>
    <w:rsid w:val="00D249A3"/>
    <w:rsid w:val="00D25D0E"/>
    <w:rsid w:val="00D27049"/>
    <w:rsid w:val="00D27922"/>
    <w:rsid w:val="00D3050D"/>
    <w:rsid w:val="00D30DB5"/>
    <w:rsid w:val="00D310BC"/>
    <w:rsid w:val="00D31167"/>
    <w:rsid w:val="00D3162C"/>
    <w:rsid w:val="00D3192D"/>
    <w:rsid w:val="00D31DBF"/>
    <w:rsid w:val="00D321B5"/>
    <w:rsid w:val="00D32577"/>
    <w:rsid w:val="00D33019"/>
    <w:rsid w:val="00D33635"/>
    <w:rsid w:val="00D34672"/>
    <w:rsid w:val="00D35601"/>
    <w:rsid w:val="00D35E7B"/>
    <w:rsid w:val="00D3604A"/>
    <w:rsid w:val="00D37143"/>
    <w:rsid w:val="00D3737B"/>
    <w:rsid w:val="00D4072C"/>
    <w:rsid w:val="00D413F1"/>
    <w:rsid w:val="00D41433"/>
    <w:rsid w:val="00D41808"/>
    <w:rsid w:val="00D41A35"/>
    <w:rsid w:val="00D41A9C"/>
    <w:rsid w:val="00D420F2"/>
    <w:rsid w:val="00D423C2"/>
    <w:rsid w:val="00D424FF"/>
    <w:rsid w:val="00D43450"/>
    <w:rsid w:val="00D43855"/>
    <w:rsid w:val="00D44777"/>
    <w:rsid w:val="00D4525B"/>
    <w:rsid w:val="00D454BE"/>
    <w:rsid w:val="00D45A77"/>
    <w:rsid w:val="00D469F5"/>
    <w:rsid w:val="00D47F6B"/>
    <w:rsid w:val="00D50570"/>
    <w:rsid w:val="00D5150D"/>
    <w:rsid w:val="00D52461"/>
    <w:rsid w:val="00D531BE"/>
    <w:rsid w:val="00D54634"/>
    <w:rsid w:val="00D54AB3"/>
    <w:rsid w:val="00D5551B"/>
    <w:rsid w:val="00D56997"/>
    <w:rsid w:val="00D6016E"/>
    <w:rsid w:val="00D601D9"/>
    <w:rsid w:val="00D6029E"/>
    <w:rsid w:val="00D60A83"/>
    <w:rsid w:val="00D60ECB"/>
    <w:rsid w:val="00D6189A"/>
    <w:rsid w:val="00D61D44"/>
    <w:rsid w:val="00D63827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71CEB"/>
    <w:rsid w:val="00D722A2"/>
    <w:rsid w:val="00D72AE5"/>
    <w:rsid w:val="00D72C2C"/>
    <w:rsid w:val="00D735B1"/>
    <w:rsid w:val="00D738FF"/>
    <w:rsid w:val="00D73915"/>
    <w:rsid w:val="00D73D17"/>
    <w:rsid w:val="00D744F9"/>
    <w:rsid w:val="00D7507B"/>
    <w:rsid w:val="00D75FEF"/>
    <w:rsid w:val="00D80F13"/>
    <w:rsid w:val="00D81F1B"/>
    <w:rsid w:val="00D82647"/>
    <w:rsid w:val="00D82DEF"/>
    <w:rsid w:val="00D847C0"/>
    <w:rsid w:val="00D84C52"/>
    <w:rsid w:val="00D858BF"/>
    <w:rsid w:val="00D8599E"/>
    <w:rsid w:val="00D917A3"/>
    <w:rsid w:val="00D91E1D"/>
    <w:rsid w:val="00D926E3"/>
    <w:rsid w:val="00D92B1E"/>
    <w:rsid w:val="00D92C7B"/>
    <w:rsid w:val="00D93685"/>
    <w:rsid w:val="00D938C5"/>
    <w:rsid w:val="00D93E5B"/>
    <w:rsid w:val="00D94FA4"/>
    <w:rsid w:val="00D95DB6"/>
    <w:rsid w:val="00D95DB9"/>
    <w:rsid w:val="00D971A4"/>
    <w:rsid w:val="00D97362"/>
    <w:rsid w:val="00D97A15"/>
    <w:rsid w:val="00DA0F09"/>
    <w:rsid w:val="00DA1193"/>
    <w:rsid w:val="00DA1D24"/>
    <w:rsid w:val="00DA1F39"/>
    <w:rsid w:val="00DA2261"/>
    <w:rsid w:val="00DA2367"/>
    <w:rsid w:val="00DA2C26"/>
    <w:rsid w:val="00DA2CDF"/>
    <w:rsid w:val="00DA32CD"/>
    <w:rsid w:val="00DA4578"/>
    <w:rsid w:val="00DA575C"/>
    <w:rsid w:val="00DA61D7"/>
    <w:rsid w:val="00DA65FE"/>
    <w:rsid w:val="00DA66A1"/>
    <w:rsid w:val="00DB1334"/>
    <w:rsid w:val="00DB1D2A"/>
    <w:rsid w:val="00DB32AC"/>
    <w:rsid w:val="00DB3E3B"/>
    <w:rsid w:val="00DB412D"/>
    <w:rsid w:val="00DB6293"/>
    <w:rsid w:val="00DB6CB0"/>
    <w:rsid w:val="00DB6F55"/>
    <w:rsid w:val="00DB7E7F"/>
    <w:rsid w:val="00DC0524"/>
    <w:rsid w:val="00DC0A59"/>
    <w:rsid w:val="00DC0EBD"/>
    <w:rsid w:val="00DC1228"/>
    <w:rsid w:val="00DC16DB"/>
    <w:rsid w:val="00DC19E9"/>
    <w:rsid w:val="00DC2193"/>
    <w:rsid w:val="00DC2211"/>
    <w:rsid w:val="00DC279D"/>
    <w:rsid w:val="00DC2B80"/>
    <w:rsid w:val="00DC2EBC"/>
    <w:rsid w:val="00DC61F7"/>
    <w:rsid w:val="00DC64C8"/>
    <w:rsid w:val="00DC6FFD"/>
    <w:rsid w:val="00DC74BC"/>
    <w:rsid w:val="00DC75CF"/>
    <w:rsid w:val="00DC7869"/>
    <w:rsid w:val="00DC7D5F"/>
    <w:rsid w:val="00DD0A3E"/>
    <w:rsid w:val="00DD0EA4"/>
    <w:rsid w:val="00DD2FD6"/>
    <w:rsid w:val="00DD3E04"/>
    <w:rsid w:val="00DD4016"/>
    <w:rsid w:val="00DD423A"/>
    <w:rsid w:val="00DD46E4"/>
    <w:rsid w:val="00DD5529"/>
    <w:rsid w:val="00DD6782"/>
    <w:rsid w:val="00DD73DB"/>
    <w:rsid w:val="00DD7A3A"/>
    <w:rsid w:val="00DD7CC8"/>
    <w:rsid w:val="00DE05BB"/>
    <w:rsid w:val="00DE1019"/>
    <w:rsid w:val="00DE1382"/>
    <w:rsid w:val="00DE1AA3"/>
    <w:rsid w:val="00DE2413"/>
    <w:rsid w:val="00DE3849"/>
    <w:rsid w:val="00DE3965"/>
    <w:rsid w:val="00DE4172"/>
    <w:rsid w:val="00DE63B7"/>
    <w:rsid w:val="00DE77AB"/>
    <w:rsid w:val="00DE795D"/>
    <w:rsid w:val="00DE7D8D"/>
    <w:rsid w:val="00DF00B9"/>
    <w:rsid w:val="00DF0450"/>
    <w:rsid w:val="00DF0B74"/>
    <w:rsid w:val="00DF0B84"/>
    <w:rsid w:val="00DF0C87"/>
    <w:rsid w:val="00DF0C8F"/>
    <w:rsid w:val="00DF1318"/>
    <w:rsid w:val="00DF20E8"/>
    <w:rsid w:val="00DF2495"/>
    <w:rsid w:val="00DF286B"/>
    <w:rsid w:val="00DF2FF3"/>
    <w:rsid w:val="00DF303F"/>
    <w:rsid w:val="00DF30B8"/>
    <w:rsid w:val="00DF356A"/>
    <w:rsid w:val="00DF3658"/>
    <w:rsid w:val="00DF4FBA"/>
    <w:rsid w:val="00DF526E"/>
    <w:rsid w:val="00DF596E"/>
    <w:rsid w:val="00DF5C71"/>
    <w:rsid w:val="00DF5E2E"/>
    <w:rsid w:val="00DF64F5"/>
    <w:rsid w:val="00DF6638"/>
    <w:rsid w:val="00DF67C2"/>
    <w:rsid w:val="00DF7018"/>
    <w:rsid w:val="00DF75D4"/>
    <w:rsid w:val="00E0048A"/>
    <w:rsid w:val="00E00E21"/>
    <w:rsid w:val="00E01798"/>
    <w:rsid w:val="00E028BE"/>
    <w:rsid w:val="00E029CD"/>
    <w:rsid w:val="00E03970"/>
    <w:rsid w:val="00E04FE0"/>
    <w:rsid w:val="00E0574E"/>
    <w:rsid w:val="00E05979"/>
    <w:rsid w:val="00E05B07"/>
    <w:rsid w:val="00E05D2C"/>
    <w:rsid w:val="00E06C2E"/>
    <w:rsid w:val="00E070CD"/>
    <w:rsid w:val="00E073E8"/>
    <w:rsid w:val="00E103A4"/>
    <w:rsid w:val="00E10566"/>
    <w:rsid w:val="00E106A8"/>
    <w:rsid w:val="00E10728"/>
    <w:rsid w:val="00E12D73"/>
    <w:rsid w:val="00E137F2"/>
    <w:rsid w:val="00E154CE"/>
    <w:rsid w:val="00E15662"/>
    <w:rsid w:val="00E16165"/>
    <w:rsid w:val="00E208AA"/>
    <w:rsid w:val="00E20DCC"/>
    <w:rsid w:val="00E21068"/>
    <w:rsid w:val="00E21110"/>
    <w:rsid w:val="00E21914"/>
    <w:rsid w:val="00E21DD5"/>
    <w:rsid w:val="00E22DBB"/>
    <w:rsid w:val="00E22E72"/>
    <w:rsid w:val="00E22FC4"/>
    <w:rsid w:val="00E2310C"/>
    <w:rsid w:val="00E2434C"/>
    <w:rsid w:val="00E2472A"/>
    <w:rsid w:val="00E24819"/>
    <w:rsid w:val="00E24DDD"/>
    <w:rsid w:val="00E262C4"/>
    <w:rsid w:val="00E26491"/>
    <w:rsid w:val="00E26ED8"/>
    <w:rsid w:val="00E301E9"/>
    <w:rsid w:val="00E30522"/>
    <w:rsid w:val="00E3116C"/>
    <w:rsid w:val="00E31350"/>
    <w:rsid w:val="00E3203C"/>
    <w:rsid w:val="00E324FD"/>
    <w:rsid w:val="00E326DE"/>
    <w:rsid w:val="00E32BDE"/>
    <w:rsid w:val="00E3334E"/>
    <w:rsid w:val="00E344CB"/>
    <w:rsid w:val="00E34C23"/>
    <w:rsid w:val="00E34F78"/>
    <w:rsid w:val="00E35858"/>
    <w:rsid w:val="00E359C2"/>
    <w:rsid w:val="00E35E06"/>
    <w:rsid w:val="00E35E88"/>
    <w:rsid w:val="00E3602E"/>
    <w:rsid w:val="00E37132"/>
    <w:rsid w:val="00E37C4C"/>
    <w:rsid w:val="00E37D80"/>
    <w:rsid w:val="00E40023"/>
    <w:rsid w:val="00E40F0A"/>
    <w:rsid w:val="00E4214E"/>
    <w:rsid w:val="00E421A3"/>
    <w:rsid w:val="00E422A8"/>
    <w:rsid w:val="00E42B95"/>
    <w:rsid w:val="00E4350A"/>
    <w:rsid w:val="00E45AD8"/>
    <w:rsid w:val="00E45B07"/>
    <w:rsid w:val="00E46136"/>
    <w:rsid w:val="00E46C16"/>
    <w:rsid w:val="00E46F92"/>
    <w:rsid w:val="00E471BD"/>
    <w:rsid w:val="00E47967"/>
    <w:rsid w:val="00E503CA"/>
    <w:rsid w:val="00E506F8"/>
    <w:rsid w:val="00E50C62"/>
    <w:rsid w:val="00E50C92"/>
    <w:rsid w:val="00E51996"/>
    <w:rsid w:val="00E52732"/>
    <w:rsid w:val="00E54551"/>
    <w:rsid w:val="00E5459A"/>
    <w:rsid w:val="00E546C1"/>
    <w:rsid w:val="00E56B17"/>
    <w:rsid w:val="00E56FB5"/>
    <w:rsid w:val="00E5734D"/>
    <w:rsid w:val="00E57A49"/>
    <w:rsid w:val="00E57E7E"/>
    <w:rsid w:val="00E57EA3"/>
    <w:rsid w:val="00E60475"/>
    <w:rsid w:val="00E60943"/>
    <w:rsid w:val="00E60F0D"/>
    <w:rsid w:val="00E60FFC"/>
    <w:rsid w:val="00E619E4"/>
    <w:rsid w:val="00E61E5C"/>
    <w:rsid w:val="00E61F66"/>
    <w:rsid w:val="00E62144"/>
    <w:rsid w:val="00E6258E"/>
    <w:rsid w:val="00E648C0"/>
    <w:rsid w:val="00E65974"/>
    <w:rsid w:val="00E65CCE"/>
    <w:rsid w:val="00E661F6"/>
    <w:rsid w:val="00E6647A"/>
    <w:rsid w:val="00E707E6"/>
    <w:rsid w:val="00E71532"/>
    <w:rsid w:val="00E717BE"/>
    <w:rsid w:val="00E71CAF"/>
    <w:rsid w:val="00E72527"/>
    <w:rsid w:val="00E72EB7"/>
    <w:rsid w:val="00E7352F"/>
    <w:rsid w:val="00E742A4"/>
    <w:rsid w:val="00E746E3"/>
    <w:rsid w:val="00E7489C"/>
    <w:rsid w:val="00E74D03"/>
    <w:rsid w:val="00E7566A"/>
    <w:rsid w:val="00E7644C"/>
    <w:rsid w:val="00E767A1"/>
    <w:rsid w:val="00E76888"/>
    <w:rsid w:val="00E76D85"/>
    <w:rsid w:val="00E76EC3"/>
    <w:rsid w:val="00E76EC4"/>
    <w:rsid w:val="00E8002D"/>
    <w:rsid w:val="00E802C3"/>
    <w:rsid w:val="00E80E57"/>
    <w:rsid w:val="00E80F06"/>
    <w:rsid w:val="00E81B14"/>
    <w:rsid w:val="00E825A1"/>
    <w:rsid w:val="00E8278B"/>
    <w:rsid w:val="00E830BA"/>
    <w:rsid w:val="00E833DE"/>
    <w:rsid w:val="00E836AB"/>
    <w:rsid w:val="00E83FC9"/>
    <w:rsid w:val="00E84459"/>
    <w:rsid w:val="00E84558"/>
    <w:rsid w:val="00E84E9A"/>
    <w:rsid w:val="00E850A6"/>
    <w:rsid w:val="00E867AE"/>
    <w:rsid w:val="00E86C6E"/>
    <w:rsid w:val="00E86D17"/>
    <w:rsid w:val="00E86E9B"/>
    <w:rsid w:val="00E8717B"/>
    <w:rsid w:val="00E8727B"/>
    <w:rsid w:val="00E87B9C"/>
    <w:rsid w:val="00E87CFE"/>
    <w:rsid w:val="00E87F2C"/>
    <w:rsid w:val="00E90755"/>
    <w:rsid w:val="00E908FA"/>
    <w:rsid w:val="00E90B47"/>
    <w:rsid w:val="00E92969"/>
    <w:rsid w:val="00E92985"/>
    <w:rsid w:val="00E92F5D"/>
    <w:rsid w:val="00E93A8C"/>
    <w:rsid w:val="00E94BAA"/>
    <w:rsid w:val="00E94EEF"/>
    <w:rsid w:val="00E96071"/>
    <w:rsid w:val="00E9619E"/>
    <w:rsid w:val="00E9656B"/>
    <w:rsid w:val="00E9723B"/>
    <w:rsid w:val="00E97D79"/>
    <w:rsid w:val="00EA1553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5F00"/>
    <w:rsid w:val="00EA6E8D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C0A"/>
    <w:rsid w:val="00EB5B29"/>
    <w:rsid w:val="00EB799F"/>
    <w:rsid w:val="00EB7E65"/>
    <w:rsid w:val="00EC2054"/>
    <w:rsid w:val="00EC2456"/>
    <w:rsid w:val="00EC3520"/>
    <w:rsid w:val="00EC3D74"/>
    <w:rsid w:val="00EC3DE1"/>
    <w:rsid w:val="00EC4B48"/>
    <w:rsid w:val="00EC51D7"/>
    <w:rsid w:val="00EC5912"/>
    <w:rsid w:val="00EC5C29"/>
    <w:rsid w:val="00EC72EB"/>
    <w:rsid w:val="00EC7727"/>
    <w:rsid w:val="00EC7FDE"/>
    <w:rsid w:val="00ED079E"/>
    <w:rsid w:val="00ED0A2F"/>
    <w:rsid w:val="00ED0A3E"/>
    <w:rsid w:val="00ED0B58"/>
    <w:rsid w:val="00ED0C43"/>
    <w:rsid w:val="00ED0D95"/>
    <w:rsid w:val="00ED1364"/>
    <w:rsid w:val="00ED1846"/>
    <w:rsid w:val="00ED1E1F"/>
    <w:rsid w:val="00ED2480"/>
    <w:rsid w:val="00ED325B"/>
    <w:rsid w:val="00ED382E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C7B"/>
    <w:rsid w:val="00EE0DF6"/>
    <w:rsid w:val="00EE1D44"/>
    <w:rsid w:val="00EE2667"/>
    <w:rsid w:val="00EE26CD"/>
    <w:rsid w:val="00EE3873"/>
    <w:rsid w:val="00EE3A99"/>
    <w:rsid w:val="00EE3F1C"/>
    <w:rsid w:val="00EE40ED"/>
    <w:rsid w:val="00EE4661"/>
    <w:rsid w:val="00EE4B2F"/>
    <w:rsid w:val="00EE5492"/>
    <w:rsid w:val="00EE5647"/>
    <w:rsid w:val="00EE64C3"/>
    <w:rsid w:val="00EE6593"/>
    <w:rsid w:val="00EE7147"/>
    <w:rsid w:val="00EE7510"/>
    <w:rsid w:val="00EE77D8"/>
    <w:rsid w:val="00EF0049"/>
    <w:rsid w:val="00EF0813"/>
    <w:rsid w:val="00EF0C9C"/>
    <w:rsid w:val="00EF12E8"/>
    <w:rsid w:val="00EF2B6F"/>
    <w:rsid w:val="00EF2BF6"/>
    <w:rsid w:val="00EF30D7"/>
    <w:rsid w:val="00EF30EF"/>
    <w:rsid w:val="00EF39BF"/>
    <w:rsid w:val="00EF41E3"/>
    <w:rsid w:val="00EF4FF9"/>
    <w:rsid w:val="00EF5BB6"/>
    <w:rsid w:val="00EF6CA2"/>
    <w:rsid w:val="00EF6FB2"/>
    <w:rsid w:val="00EF74A1"/>
    <w:rsid w:val="00EF76A7"/>
    <w:rsid w:val="00EF7F91"/>
    <w:rsid w:val="00F01015"/>
    <w:rsid w:val="00F02EC5"/>
    <w:rsid w:val="00F03ED5"/>
    <w:rsid w:val="00F04B29"/>
    <w:rsid w:val="00F04F93"/>
    <w:rsid w:val="00F0579B"/>
    <w:rsid w:val="00F057C5"/>
    <w:rsid w:val="00F0605A"/>
    <w:rsid w:val="00F06F81"/>
    <w:rsid w:val="00F07B45"/>
    <w:rsid w:val="00F10169"/>
    <w:rsid w:val="00F1066A"/>
    <w:rsid w:val="00F10AB2"/>
    <w:rsid w:val="00F10BDD"/>
    <w:rsid w:val="00F10C6A"/>
    <w:rsid w:val="00F117E1"/>
    <w:rsid w:val="00F11A54"/>
    <w:rsid w:val="00F11C0C"/>
    <w:rsid w:val="00F129F2"/>
    <w:rsid w:val="00F12C89"/>
    <w:rsid w:val="00F12CE6"/>
    <w:rsid w:val="00F13A88"/>
    <w:rsid w:val="00F15516"/>
    <w:rsid w:val="00F15979"/>
    <w:rsid w:val="00F15B07"/>
    <w:rsid w:val="00F167AE"/>
    <w:rsid w:val="00F16975"/>
    <w:rsid w:val="00F216D4"/>
    <w:rsid w:val="00F2280F"/>
    <w:rsid w:val="00F228A5"/>
    <w:rsid w:val="00F23CA6"/>
    <w:rsid w:val="00F24A0B"/>
    <w:rsid w:val="00F24FB6"/>
    <w:rsid w:val="00F25572"/>
    <w:rsid w:val="00F261E4"/>
    <w:rsid w:val="00F2778E"/>
    <w:rsid w:val="00F31388"/>
    <w:rsid w:val="00F31FE8"/>
    <w:rsid w:val="00F32991"/>
    <w:rsid w:val="00F33F8B"/>
    <w:rsid w:val="00F3467B"/>
    <w:rsid w:val="00F34C17"/>
    <w:rsid w:val="00F358A2"/>
    <w:rsid w:val="00F36032"/>
    <w:rsid w:val="00F4098E"/>
    <w:rsid w:val="00F41028"/>
    <w:rsid w:val="00F415AB"/>
    <w:rsid w:val="00F4265F"/>
    <w:rsid w:val="00F440EC"/>
    <w:rsid w:val="00F44E15"/>
    <w:rsid w:val="00F45295"/>
    <w:rsid w:val="00F45802"/>
    <w:rsid w:val="00F459BB"/>
    <w:rsid w:val="00F46208"/>
    <w:rsid w:val="00F46B96"/>
    <w:rsid w:val="00F47A83"/>
    <w:rsid w:val="00F47EAF"/>
    <w:rsid w:val="00F50064"/>
    <w:rsid w:val="00F50133"/>
    <w:rsid w:val="00F502F9"/>
    <w:rsid w:val="00F50D12"/>
    <w:rsid w:val="00F50E10"/>
    <w:rsid w:val="00F5122E"/>
    <w:rsid w:val="00F51D64"/>
    <w:rsid w:val="00F5222A"/>
    <w:rsid w:val="00F52389"/>
    <w:rsid w:val="00F52D4E"/>
    <w:rsid w:val="00F53107"/>
    <w:rsid w:val="00F5370C"/>
    <w:rsid w:val="00F53878"/>
    <w:rsid w:val="00F53F84"/>
    <w:rsid w:val="00F5452C"/>
    <w:rsid w:val="00F54E36"/>
    <w:rsid w:val="00F55CFA"/>
    <w:rsid w:val="00F57A60"/>
    <w:rsid w:val="00F60DE8"/>
    <w:rsid w:val="00F612B6"/>
    <w:rsid w:val="00F627A7"/>
    <w:rsid w:val="00F6341F"/>
    <w:rsid w:val="00F636CC"/>
    <w:rsid w:val="00F6451E"/>
    <w:rsid w:val="00F6488E"/>
    <w:rsid w:val="00F649E2"/>
    <w:rsid w:val="00F650A3"/>
    <w:rsid w:val="00F65FD1"/>
    <w:rsid w:val="00F665C7"/>
    <w:rsid w:val="00F675B3"/>
    <w:rsid w:val="00F67AE4"/>
    <w:rsid w:val="00F67F35"/>
    <w:rsid w:val="00F7013C"/>
    <w:rsid w:val="00F70181"/>
    <w:rsid w:val="00F714DD"/>
    <w:rsid w:val="00F71BDA"/>
    <w:rsid w:val="00F72214"/>
    <w:rsid w:val="00F72309"/>
    <w:rsid w:val="00F72EE7"/>
    <w:rsid w:val="00F72F80"/>
    <w:rsid w:val="00F732EB"/>
    <w:rsid w:val="00F743BB"/>
    <w:rsid w:val="00F755D9"/>
    <w:rsid w:val="00F76B6B"/>
    <w:rsid w:val="00F7754B"/>
    <w:rsid w:val="00F77CAA"/>
    <w:rsid w:val="00F77DB0"/>
    <w:rsid w:val="00F80867"/>
    <w:rsid w:val="00F80926"/>
    <w:rsid w:val="00F80D2D"/>
    <w:rsid w:val="00F80E79"/>
    <w:rsid w:val="00F81CCD"/>
    <w:rsid w:val="00F820D0"/>
    <w:rsid w:val="00F838B2"/>
    <w:rsid w:val="00F84B1C"/>
    <w:rsid w:val="00F84CF8"/>
    <w:rsid w:val="00F85477"/>
    <w:rsid w:val="00F860D9"/>
    <w:rsid w:val="00F8655B"/>
    <w:rsid w:val="00F86D3C"/>
    <w:rsid w:val="00F91D3B"/>
    <w:rsid w:val="00F920DE"/>
    <w:rsid w:val="00F92FF8"/>
    <w:rsid w:val="00F93EDE"/>
    <w:rsid w:val="00F95973"/>
    <w:rsid w:val="00F964C5"/>
    <w:rsid w:val="00F97F6A"/>
    <w:rsid w:val="00FA0714"/>
    <w:rsid w:val="00FA0E48"/>
    <w:rsid w:val="00FA1284"/>
    <w:rsid w:val="00FA187D"/>
    <w:rsid w:val="00FA42BA"/>
    <w:rsid w:val="00FA51A4"/>
    <w:rsid w:val="00FA59AC"/>
    <w:rsid w:val="00FA691A"/>
    <w:rsid w:val="00FA6C70"/>
    <w:rsid w:val="00FB080C"/>
    <w:rsid w:val="00FB26F6"/>
    <w:rsid w:val="00FB2D9D"/>
    <w:rsid w:val="00FB37AF"/>
    <w:rsid w:val="00FB4B73"/>
    <w:rsid w:val="00FB4DC5"/>
    <w:rsid w:val="00FB52E8"/>
    <w:rsid w:val="00FB64EA"/>
    <w:rsid w:val="00FC1E11"/>
    <w:rsid w:val="00FC21DF"/>
    <w:rsid w:val="00FC2909"/>
    <w:rsid w:val="00FC29ED"/>
    <w:rsid w:val="00FC3D92"/>
    <w:rsid w:val="00FC40F5"/>
    <w:rsid w:val="00FC423C"/>
    <w:rsid w:val="00FC4AAD"/>
    <w:rsid w:val="00FC5FD2"/>
    <w:rsid w:val="00FC61C0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ACC"/>
    <w:rsid w:val="00FD7DD5"/>
    <w:rsid w:val="00FE0C1A"/>
    <w:rsid w:val="00FE325A"/>
    <w:rsid w:val="00FE48DF"/>
    <w:rsid w:val="00FE492C"/>
    <w:rsid w:val="00FE5704"/>
    <w:rsid w:val="00FE5A0F"/>
    <w:rsid w:val="00FE6CAB"/>
    <w:rsid w:val="00FE77C2"/>
    <w:rsid w:val="00FE7BDD"/>
    <w:rsid w:val="00FF0BCF"/>
    <w:rsid w:val="00FF0DE6"/>
    <w:rsid w:val="00FF0EAE"/>
    <w:rsid w:val="00FF1E99"/>
    <w:rsid w:val="00FF3F26"/>
    <w:rsid w:val="00FF5947"/>
    <w:rsid w:val="00FF5E7F"/>
    <w:rsid w:val="00FF7B59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2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2 Char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1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1 Char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  <w:style w:type="paragraph" w:customStyle="1" w:styleId="PargrafodaLista1">
    <w:name w:val="Parágrafo da Lista1"/>
    <w:basedOn w:val="Normal"/>
    <w:uiPriority w:val="99"/>
    <w:rsid w:val="00926830"/>
    <w:pPr>
      <w:ind w:left="720"/>
      <w:contextualSpacing/>
    </w:pPr>
  </w:style>
  <w:style w:type="paragraph" w:styleId="SemEspaamento">
    <w:name w:val="No Spacing"/>
    <w:uiPriority w:val="1"/>
    <w:qFormat/>
    <w:rsid w:val="001366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TA%20EXECUTIVA%20CB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78F7-CA53-4637-8E20-EFE7EF99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EXECUTIVA CBS</Template>
  <TotalTime>1</TotalTime>
  <Pages>2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DAEE</cp:lastModifiedBy>
  <cp:revision>2</cp:revision>
  <cp:lastPrinted>2018-09-28T16:52:00Z</cp:lastPrinted>
  <dcterms:created xsi:type="dcterms:W3CDTF">2018-11-23T16:18:00Z</dcterms:created>
  <dcterms:modified xsi:type="dcterms:W3CDTF">2018-11-23T16:18:00Z</dcterms:modified>
</cp:coreProperties>
</file>