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55" w:rsidRPr="0063571D" w:rsidRDefault="005857F7" w:rsidP="00883B2E">
      <w:pPr>
        <w:spacing w:after="0" w:line="240" w:lineRule="auto"/>
        <w:rPr>
          <w:rFonts w:ascii="Arial" w:hAnsi="Arial" w:cs="Arial"/>
          <w:b/>
        </w:rPr>
      </w:pPr>
      <w:r w:rsidRPr="00215FB7">
        <w:t xml:space="preserve">                                                </w:t>
      </w:r>
      <w:r w:rsidRPr="00215FB7">
        <w:tab/>
      </w:r>
      <w:r w:rsidRPr="0063571D">
        <w:rPr>
          <w:rFonts w:ascii="Arial" w:hAnsi="Arial" w:cs="Arial"/>
          <w:b/>
        </w:rPr>
        <w:t>A</w:t>
      </w:r>
      <w:r w:rsidR="00031808" w:rsidRPr="0063571D">
        <w:rPr>
          <w:rFonts w:ascii="Arial" w:hAnsi="Arial" w:cs="Arial"/>
          <w:b/>
        </w:rPr>
        <w:t>TA EXECUTIVA CBH</w:t>
      </w:r>
      <w:r w:rsidRPr="0063571D">
        <w:rPr>
          <w:rFonts w:ascii="Arial" w:hAnsi="Arial" w:cs="Arial"/>
          <w:b/>
        </w:rPr>
        <w:t>-BS</w:t>
      </w:r>
    </w:p>
    <w:p w:rsidR="00245407" w:rsidRPr="0063571D" w:rsidRDefault="005857F7" w:rsidP="00883B2E">
      <w:pPr>
        <w:spacing w:after="0" w:line="240" w:lineRule="auto"/>
        <w:rPr>
          <w:rFonts w:ascii="Arial" w:hAnsi="Arial" w:cs="Arial"/>
        </w:rPr>
      </w:pPr>
      <w:r w:rsidRPr="0063571D">
        <w:rPr>
          <w:rFonts w:ascii="Arial" w:hAnsi="Arial" w:cs="Arial"/>
        </w:rPr>
        <w:t xml:space="preserve">                          </w:t>
      </w:r>
      <w:r w:rsidR="00883B2E" w:rsidRPr="0063571D">
        <w:rPr>
          <w:rFonts w:ascii="Arial" w:hAnsi="Arial" w:cs="Arial"/>
        </w:rPr>
        <w:t xml:space="preserve">             </w:t>
      </w:r>
      <w:r w:rsidRPr="0063571D">
        <w:rPr>
          <w:rFonts w:ascii="Arial" w:hAnsi="Arial" w:cs="Arial"/>
        </w:rPr>
        <w:t xml:space="preserve"> 1ª REUNIÃO EXTRAORDINÁRIA DE 2019</w:t>
      </w:r>
    </w:p>
    <w:p w:rsidR="00883B2E" w:rsidRPr="00215FB7" w:rsidRDefault="00883B2E" w:rsidP="00883B2E">
      <w:pPr>
        <w:spacing w:after="0" w:line="240" w:lineRule="auto"/>
      </w:pPr>
    </w:p>
    <w:p w:rsidR="005857F7" w:rsidRPr="0063571D" w:rsidRDefault="005857F7" w:rsidP="00883B2E">
      <w:pPr>
        <w:spacing w:after="0" w:line="240" w:lineRule="auto"/>
        <w:rPr>
          <w:rFonts w:ascii="Arial" w:hAnsi="Arial" w:cs="Arial"/>
        </w:rPr>
      </w:pPr>
      <w:r w:rsidRPr="0063571D">
        <w:rPr>
          <w:rFonts w:ascii="Arial" w:hAnsi="Arial" w:cs="Arial"/>
        </w:rPr>
        <w:t>Data: 05 de abril de 2019</w:t>
      </w:r>
    </w:p>
    <w:p w:rsidR="005857F7" w:rsidRPr="0063571D" w:rsidRDefault="005857F7" w:rsidP="00883B2E">
      <w:pPr>
        <w:spacing w:after="0" w:line="240" w:lineRule="auto"/>
        <w:rPr>
          <w:rFonts w:ascii="Arial" w:hAnsi="Arial" w:cs="Arial"/>
        </w:rPr>
      </w:pPr>
      <w:r w:rsidRPr="0063571D">
        <w:rPr>
          <w:rFonts w:ascii="Arial" w:hAnsi="Arial" w:cs="Arial"/>
        </w:rPr>
        <w:t>Local: UNISANTOS –</w:t>
      </w:r>
      <w:r w:rsidR="00245407" w:rsidRPr="0063571D">
        <w:rPr>
          <w:rFonts w:ascii="Arial" w:hAnsi="Arial" w:cs="Arial"/>
        </w:rPr>
        <w:t xml:space="preserve"> Av. Conselheiro Nébias, 300 – Santos/SP</w:t>
      </w:r>
    </w:p>
    <w:p w:rsidR="0063571D" w:rsidRPr="0063571D" w:rsidRDefault="00245407" w:rsidP="00883B2E">
      <w:pPr>
        <w:spacing w:after="0" w:line="240" w:lineRule="auto"/>
        <w:rPr>
          <w:rFonts w:ascii="Arial" w:hAnsi="Arial" w:cs="Arial"/>
          <w:b/>
        </w:rPr>
      </w:pPr>
      <w:r w:rsidRPr="0063571D">
        <w:rPr>
          <w:rFonts w:ascii="Arial" w:hAnsi="Arial" w:cs="Arial"/>
          <w:b/>
        </w:rPr>
        <w:t>Conselheiros presentes conforme lista de presença arquivada na Secretaria Executiva:</w:t>
      </w:r>
    </w:p>
    <w:p w:rsidR="00245407" w:rsidRPr="0063571D" w:rsidRDefault="00245407" w:rsidP="00883B2E">
      <w:pPr>
        <w:spacing w:after="0" w:line="240" w:lineRule="auto"/>
        <w:rPr>
          <w:rFonts w:ascii="Arial" w:hAnsi="Arial" w:cs="Arial"/>
          <w:b/>
        </w:rPr>
      </w:pPr>
      <w:r w:rsidRPr="0063571D">
        <w:rPr>
          <w:rFonts w:ascii="Arial" w:hAnsi="Arial" w:cs="Arial"/>
          <w:b/>
        </w:rPr>
        <w:t>Segmento Governo do Estado de São Paulo</w:t>
      </w:r>
    </w:p>
    <w:p w:rsidR="00A13337" w:rsidRPr="0063571D" w:rsidRDefault="00245407" w:rsidP="00883B2E">
      <w:pPr>
        <w:spacing w:after="0" w:line="240" w:lineRule="auto"/>
        <w:rPr>
          <w:rFonts w:ascii="Arial" w:hAnsi="Arial" w:cs="Arial"/>
        </w:rPr>
      </w:pPr>
      <w:r w:rsidRPr="0063571D">
        <w:rPr>
          <w:rFonts w:ascii="Arial" w:hAnsi="Arial" w:cs="Arial"/>
        </w:rPr>
        <w:t>Sidney Felix Caetano – DAE</w:t>
      </w:r>
      <w:r w:rsidR="00A13337" w:rsidRPr="0063571D">
        <w:rPr>
          <w:rFonts w:ascii="Arial" w:hAnsi="Arial" w:cs="Arial"/>
        </w:rPr>
        <w:t>E</w:t>
      </w:r>
    </w:p>
    <w:p w:rsidR="00A13337" w:rsidRPr="0063571D" w:rsidRDefault="00A13337" w:rsidP="00883B2E">
      <w:pPr>
        <w:spacing w:after="0" w:line="240" w:lineRule="auto"/>
        <w:rPr>
          <w:rFonts w:ascii="Arial" w:hAnsi="Arial" w:cs="Arial"/>
        </w:rPr>
      </w:pPr>
      <w:r w:rsidRPr="0063571D">
        <w:rPr>
          <w:rFonts w:ascii="Arial" w:hAnsi="Arial" w:cs="Arial"/>
        </w:rPr>
        <w:t>Ricardo Kenji Oi – DAE</w:t>
      </w:r>
      <w:r w:rsidR="00883B2E" w:rsidRPr="0063571D">
        <w:rPr>
          <w:rFonts w:ascii="Arial" w:hAnsi="Arial" w:cs="Arial"/>
        </w:rPr>
        <w:t>E</w:t>
      </w:r>
    </w:p>
    <w:p w:rsidR="00A13337" w:rsidRPr="0063571D" w:rsidRDefault="00A13337" w:rsidP="00883B2E">
      <w:pPr>
        <w:spacing w:after="0" w:line="240" w:lineRule="auto"/>
        <w:rPr>
          <w:rFonts w:ascii="Arial" w:hAnsi="Arial" w:cs="Arial"/>
        </w:rPr>
      </w:pPr>
      <w:r w:rsidRPr="0063571D">
        <w:rPr>
          <w:rFonts w:ascii="Arial" w:hAnsi="Arial" w:cs="Arial"/>
        </w:rPr>
        <w:t>Fernando Luiz Cordeiro – SABESP</w:t>
      </w:r>
    </w:p>
    <w:p w:rsidR="00A13337" w:rsidRPr="0063571D" w:rsidRDefault="00A13337" w:rsidP="00883B2E">
      <w:pPr>
        <w:spacing w:after="0" w:line="240" w:lineRule="auto"/>
        <w:rPr>
          <w:rFonts w:ascii="Arial" w:hAnsi="Arial" w:cs="Arial"/>
        </w:rPr>
      </w:pPr>
      <w:r w:rsidRPr="0063571D">
        <w:rPr>
          <w:rFonts w:ascii="Arial" w:hAnsi="Arial" w:cs="Arial"/>
        </w:rPr>
        <w:t>Mario Benetatti Filho – SABESP</w:t>
      </w:r>
    </w:p>
    <w:p w:rsidR="00A13337" w:rsidRPr="0063571D" w:rsidRDefault="00A13337" w:rsidP="00883B2E">
      <w:pPr>
        <w:spacing w:after="0" w:line="240" w:lineRule="auto"/>
        <w:rPr>
          <w:rFonts w:ascii="Arial" w:hAnsi="Arial" w:cs="Arial"/>
        </w:rPr>
      </w:pPr>
      <w:r w:rsidRPr="0063571D">
        <w:rPr>
          <w:rFonts w:ascii="Arial" w:hAnsi="Arial" w:cs="Arial"/>
        </w:rPr>
        <w:t>Sandra Jules Gomes da Silva – SECRETARIA DE INFRAESTRUTURA E M.AMBIENTE</w:t>
      </w:r>
    </w:p>
    <w:p w:rsidR="00A13337" w:rsidRPr="0063571D" w:rsidRDefault="00A13337" w:rsidP="00883B2E">
      <w:pPr>
        <w:spacing w:after="0" w:line="240" w:lineRule="auto"/>
        <w:rPr>
          <w:rFonts w:ascii="Arial" w:hAnsi="Arial" w:cs="Arial"/>
        </w:rPr>
      </w:pPr>
      <w:r w:rsidRPr="0063571D">
        <w:rPr>
          <w:rFonts w:ascii="Arial" w:hAnsi="Arial" w:cs="Arial"/>
        </w:rPr>
        <w:t>Fernanda Andrade Silva Nader – SECRETARIA DE INFRAESTRUTURA E M.AMBIENTE</w:t>
      </w:r>
    </w:p>
    <w:p w:rsidR="00A13337" w:rsidRPr="0063571D" w:rsidRDefault="00A13337" w:rsidP="00883B2E">
      <w:pPr>
        <w:spacing w:after="0" w:line="240" w:lineRule="auto"/>
        <w:rPr>
          <w:rFonts w:ascii="Arial" w:hAnsi="Arial" w:cs="Arial"/>
        </w:rPr>
      </w:pPr>
      <w:r w:rsidRPr="0063571D">
        <w:rPr>
          <w:rFonts w:ascii="Arial" w:hAnsi="Arial" w:cs="Arial"/>
        </w:rPr>
        <w:t>Maria Emília Botelho – CETESB</w:t>
      </w:r>
    </w:p>
    <w:p w:rsidR="00A13337" w:rsidRPr="0063571D" w:rsidRDefault="00A13337" w:rsidP="00883B2E">
      <w:pPr>
        <w:spacing w:after="0" w:line="240" w:lineRule="auto"/>
        <w:rPr>
          <w:rFonts w:ascii="Arial" w:hAnsi="Arial" w:cs="Arial"/>
        </w:rPr>
      </w:pPr>
      <w:r w:rsidRPr="0063571D">
        <w:rPr>
          <w:rFonts w:ascii="Arial" w:hAnsi="Arial" w:cs="Arial"/>
        </w:rPr>
        <w:t>Enedir Rodrigues – CETESB</w:t>
      </w:r>
    </w:p>
    <w:p w:rsidR="00A13337" w:rsidRPr="0063571D" w:rsidRDefault="00F478A5" w:rsidP="00883B2E">
      <w:pPr>
        <w:spacing w:after="0" w:line="240" w:lineRule="auto"/>
        <w:rPr>
          <w:rFonts w:ascii="Arial" w:hAnsi="Arial" w:cs="Arial"/>
        </w:rPr>
      </w:pPr>
      <w:r w:rsidRPr="0063571D">
        <w:rPr>
          <w:rFonts w:ascii="Arial" w:hAnsi="Arial" w:cs="Arial"/>
        </w:rPr>
        <w:t>Florise Malvezzi – DIR.REGIONAL DE SAÚDE- DRS-IV-GVS-XXV-SANTOS</w:t>
      </w:r>
    </w:p>
    <w:p w:rsidR="00F478A5" w:rsidRPr="0063571D" w:rsidRDefault="00F478A5" w:rsidP="00883B2E">
      <w:pPr>
        <w:spacing w:after="0" w:line="240" w:lineRule="auto"/>
        <w:rPr>
          <w:rFonts w:ascii="Arial" w:hAnsi="Arial" w:cs="Arial"/>
        </w:rPr>
      </w:pPr>
      <w:r w:rsidRPr="0063571D">
        <w:rPr>
          <w:rFonts w:ascii="Arial" w:hAnsi="Arial" w:cs="Arial"/>
        </w:rPr>
        <w:t>Elias Carlos Daccache – DIR.REGIONAL DE SAÚDE-DRS-IV-GVS-XXV-SANTOS</w:t>
      </w:r>
    </w:p>
    <w:p w:rsidR="00F478A5" w:rsidRPr="0063571D" w:rsidRDefault="00F478A5" w:rsidP="00883B2E">
      <w:pPr>
        <w:spacing w:after="0" w:line="240" w:lineRule="auto"/>
        <w:rPr>
          <w:rFonts w:ascii="Arial" w:hAnsi="Arial" w:cs="Arial"/>
        </w:rPr>
      </w:pPr>
      <w:r w:rsidRPr="0063571D">
        <w:rPr>
          <w:rFonts w:ascii="Arial" w:hAnsi="Arial" w:cs="Arial"/>
        </w:rPr>
        <w:t>Márcio Galdino D’Ávila – EMAE</w:t>
      </w:r>
    </w:p>
    <w:p w:rsidR="00F478A5" w:rsidRPr="0063571D" w:rsidRDefault="00F478A5" w:rsidP="00883B2E">
      <w:pPr>
        <w:spacing w:after="0" w:line="240" w:lineRule="auto"/>
        <w:rPr>
          <w:rFonts w:ascii="Arial" w:hAnsi="Arial" w:cs="Arial"/>
        </w:rPr>
      </w:pPr>
      <w:r w:rsidRPr="0063571D">
        <w:rPr>
          <w:rFonts w:ascii="Arial" w:hAnsi="Arial" w:cs="Arial"/>
        </w:rPr>
        <w:t>Antonio Sergio dos Santos Malta – SECRETARIA DE LOGÍSTICA E TRANSPORTE</w:t>
      </w:r>
    </w:p>
    <w:p w:rsidR="00883B2E" w:rsidRPr="00215FB7" w:rsidRDefault="00883B2E" w:rsidP="00883B2E">
      <w:pPr>
        <w:spacing w:after="0" w:line="240" w:lineRule="auto"/>
      </w:pPr>
    </w:p>
    <w:p w:rsidR="00F478A5" w:rsidRPr="00215FB7" w:rsidRDefault="000E63CA" w:rsidP="00883B2E">
      <w:pPr>
        <w:spacing w:after="0" w:line="240" w:lineRule="auto"/>
        <w:rPr>
          <w:b/>
        </w:rPr>
      </w:pPr>
      <w:r w:rsidRPr="00215FB7">
        <w:rPr>
          <w:b/>
        </w:rPr>
        <w:t>SEGMENTO SOCIEDADE CIVIL:</w:t>
      </w:r>
    </w:p>
    <w:p w:rsidR="00194488" w:rsidRPr="00C3445B" w:rsidRDefault="005B4519" w:rsidP="00883B2E">
      <w:pPr>
        <w:spacing w:after="0" w:line="240" w:lineRule="auto"/>
        <w:rPr>
          <w:rFonts w:ascii="Arial" w:hAnsi="Arial" w:cs="Arial"/>
        </w:rPr>
      </w:pPr>
      <w:r w:rsidRPr="00C3445B">
        <w:rPr>
          <w:rFonts w:ascii="Arial" w:hAnsi="Arial" w:cs="Arial"/>
        </w:rPr>
        <w:t>Valdir Felisberto de Souza – LAR DAS MOÇAS CEGAS</w:t>
      </w:r>
    </w:p>
    <w:p w:rsidR="005B4519" w:rsidRPr="00C3445B" w:rsidRDefault="005B4519" w:rsidP="00883B2E">
      <w:pPr>
        <w:spacing w:after="0" w:line="240" w:lineRule="auto"/>
        <w:rPr>
          <w:rFonts w:ascii="Arial" w:hAnsi="Arial" w:cs="Arial"/>
        </w:rPr>
      </w:pPr>
      <w:r w:rsidRPr="00C3445B">
        <w:rPr>
          <w:rFonts w:ascii="Arial" w:hAnsi="Arial" w:cs="Arial"/>
        </w:rPr>
        <w:t>Celso Garagnani – ROTARY CLUBE DE CUBATÃO</w:t>
      </w:r>
    </w:p>
    <w:p w:rsidR="005B4519" w:rsidRPr="00C3445B" w:rsidRDefault="005B4519" w:rsidP="00883B2E">
      <w:pPr>
        <w:spacing w:after="0" w:line="240" w:lineRule="auto"/>
        <w:rPr>
          <w:rFonts w:ascii="Arial" w:hAnsi="Arial" w:cs="Arial"/>
        </w:rPr>
      </w:pPr>
      <w:r w:rsidRPr="00C3445B">
        <w:rPr>
          <w:rFonts w:ascii="Arial" w:hAnsi="Arial" w:cs="Arial"/>
        </w:rPr>
        <w:t>Zulma dos Santos – ASSOC. TETO E CHÃO</w:t>
      </w:r>
    </w:p>
    <w:p w:rsidR="005B4519" w:rsidRPr="00C3445B" w:rsidRDefault="005B4519" w:rsidP="00883B2E">
      <w:pPr>
        <w:spacing w:after="0" w:line="240" w:lineRule="auto"/>
        <w:rPr>
          <w:rFonts w:ascii="Arial" w:hAnsi="Arial" w:cs="Arial"/>
        </w:rPr>
      </w:pPr>
      <w:r w:rsidRPr="00C3445B">
        <w:rPr>
          <w:rFonts w:ascii="Arial" w:hAnsi="Arial" w:cs="Arial"/>
        </w:rPr>
        <w:t>Daniel Antonazzi Ribeiro Mendes – ASSOC. AMIGOS DA RIVIERA DE SÃO LOURENÇO</w:t>
      </w:r>
    </w:p>
    <w:p w:rsidR="00A70ECB" w:rsidRPr="00C3445B" w:rsidRDefault="005B4519" w:rsidP="00883B2E">
      <w:pPr>
        <w:spacing w:after="0" w:line="240" w:lineRule="auto"/>
        <w:rPr>
          <w:rFonts w:ascii="Arial" w:hAnsi="Arial" w:cs="Arial"/>
        </w:rPr>
      </w:pPr>
      <w:r w:rsidRPr="00C3445B">
        <w:rPr>
          <w:rFonts w:ascii="Arial" w:hAnsi="Arial" w:cs="Arial"/>
        </w:rPr>
        <w:t>Edelton Chaves Fazenda – LIGA DE BEACH SOCCER DO GUARUJÁ</w:t>
      </w:r>
    </w:p>
    <w:p w:rsidR="00A70ECB" w:rsidRPr="00C3445B" w:rsidRDefault="00A70ECB" w:rsidP="00883B2E">
      <w:pPr>
        <w:spacing w:after="0" w:line="240" w:lineRule="auto"/>
        <w:rPr>
          <w:rFonts w:ascii="Arial" w:hAnsi="Arial" w:cs="Arial"/>
        </w:rPr>
      </w:pPr>
      <w:r w:rsidRPr="00C3445B">
        <w:rPr>
          <w:rFonts w:ascii="Arial" w:hAnsi="Arial" w:cs="Arial"/>
        </w:rPr>
        <w:t>Valeria Margareth de Campos V.Valadão – AG.NACIONAL DE DESENVOLV.ECO SOCIAL-ANDES</w:t>
      </w:r>
    </w:p>
    <w:p w:rsidR="00A70ECB" w:rsidRPr="00C3445B" w:rsidRDefault="00A70ECB" w:rsidP="00883B2E">
      <w:pPr>
        <w:spacing w:after="0" w:line="240" w:lineRule="auto"/>
        <w:rPr>
          <w:rFonts w:ascii="Arial" w:hAnsi="Arial" w:cs="Arial"/>
        </w:rPr>
      </w:pPr>
      <w:r w:rsidRPr="00C3445B">
        <w:rPr>
          <w:rFonts w:ascii="Arial" w:hAnsi="Arial" w:cs="Arial"/>
        </w:rPr>
        <w:t xml:space="preserve">Marcio dos Reis Nascimento </w:t>
      </w:r>
      <w:r w:rsidR="00DF4ADA" w:rsidRPr="00C3445B">
        <w:rPr>
          <w:rFonts w:ascii="Arial" w:hAnsi="Arial" w:cs="Arial"/>
        </w:rPr>
        <w:t>–</w:t>
      </w:r>
      <w:r w:rsidRPr="00C3445B">
        <w:rPr>
          <w:rFonts w:ascii="Arial" w:hAnsi="Arial" w:cs="Arial"/>
        </w:rPr>
        <w:t xml:space="preserve"> </w:t>
      </w:r>
      <w:r w:rsidR="00DF4ADA" w:rsidRPr="00C3445B">
        <w:rPr>
          <w:rFonts w:ascii="Arial" w:hAnsi="Arial" w:cs="Arial"/>
        </w:rPr>
        <w:t>ASSOCIAÇÃO CONSTRUINDO O FUTURO</w:t>
      </w:r>
    </w:p>
    <w:p w:rsidR="00DF4ADA" w:rsidRPr="00C3445B" w:rsidRDefault="00DF4ADA" w:rsidP="00883B2E">
      <w:pPr>
        <w:spacing w:after="0" w:line="240" w:lineRule="auto"/>
        <w:rPr>
          <w:rFonts w:ascii="Arial" w:hAnsi="Arial" w:cs="Arial"/>
        </w:rPr>
      </w:pPr>
      <w:r w:rsidRPr="00C3445B">
        <w:rPr>
          <w:rFonts w:ascii="Arial" w:hAnsi="Arial" w:cs="Arial"/>
        </w:rPr>
        <w:t>Monica Silveira e Costa Cheng – CENTRO DE INT.E DESENVOLV.EMPRESARIAL DA B.S</w:t>
      </w:r>
    </w:p>
    <w:p w:rsidR="00DF4ADA" w:rsidRPr="00215FB7" w:rsidRDefault="00DF4ADA" w:rsidP="00883B2E">
      <w:pPr>
        <w:spacing w:after="0" w:line="240" w:lineRule="auto"/>
      </w:pPr>
      <w:r w:rsidRPr="00C3445B">
        <w:rPr>
          <w:rFonts w:ascii="Arial" w:hAnsi="Arial" w:cs="Arial"/>
        </w:rPr>
        <w:t>Adriana Florentino de Souza – UNISANTOS</w:t>
      </w:r>
    </w:p>
    <w:p w:rsidR="00DF4ADA" w:rsidRPr="00883B2E" w:rsidRDefault="00DF4ADA" w:rsidP="00883B2E">
      <w:pPr>
        <w:spacing w:after="0" w:line="240" w:lineRule="auto"/>
        <w:rPr>
          <w:rFonts w:ascii="Arial" w:hAnsi="Arial" w:cs="Arial"/>
        </w:rPr>
      </w:pPr>
      <w:r w:rsidRPr="00883B2E">
        <w:rPr>
          <w:rFonts w:ascii="Arial" w:hAnsi="Arial" w:cs="Arial"/>
        </w:rPr>
        <w:t>Ronaldo José Torres – UNIFESP – B.SANTISTA</w:t>
      </w:r>
    </w:p>
    <w:p w:rsidR="00DF4ADA" w:rsidRPr="00903C58" w:rsidRDefault="00DF4ADA" w:rsidP="00883B2E">
      <w:pPr>
        <w:spacing w:after="0" w:line="240" w:lineRule="auto"/>
        <w:rPr>
          <w:rFonts w:ascii="Arial" w:hAnsi="Arial" w:cs="Arial"/>
        </w:rPr>
      </w:pPr>
      <w:r w:rsidRPr="00903C58">
        <w:rPr>
          <w:rFonts w:ascii="Arial" w:hAnsi="Arial" w:cs="Arial"/>
        </w:rPr>
        <w:t>Roberto Fioravanti Carelli Fontes – UNESP – CAMPUS SÃO VICENTE</w:t>
      </w:r>
    </w:p>
    <w:p w:rsidR="00DF4ADA" w:rsidRPr="00903C58" w:rsidRDefault="00DF4ADA" w:rsidP="00883B2E">
      <w:pPr>
        <w:spacing w:after="0" w:line="240" w:lineRule="auto"/>
        <w:rPr>
          <w:rFonts w:ascii="Arial" w:hAnsi="Arial" w:cs="Arial"/>
        </w:rPr>
      </w:pPr>
      <w:r w:rsidRPr="00903C58">
        <w:rPr>
          <w:rFonts w:ascii="Arial" w:hAnsi="Arial" w:cs="Arial"/>
        </w:rPr>
        <w:t>Renan Braga Ribeiro – UNISANTA</w:t>
      </w:r>
    </w:p>
    <w:p w:rsidR="00DF4ADA" w:rsidRPr="00903C58" w:rsidRDefault="008F65E4" w:rsidP="00883B2E">
      <w:pPr>
        <w:spacing w:after="0" w:line="240" w:lineRule="auto"/>
        <w:rPr>
          <w:rFonts w:ascii="Arial" w:hAnsi="Arial" w:cs="Arial"/>
        </w:rPr>
      </w:pPr>
      <w:r w:rsidRPr="00903C58">
        <w:rPr>
          <w:rFonts w:ascii="Arial" w:hAnsi="Arial" w:cs="Arial"/>
        </w:rPr>
        <w:t>Syllis Flavia Paes Bezerra – ECOPHALT</w:t>
      </w:r>
    </w:p>
    <w:p w:rsidR="008F65E4" w:rsidRPr="00903C58" w:rsidRDefault="00432AD7" w:rsidP="00883B2E">
      <w:pPr>
        <w:spacing w:after="0" w:line="240" w:lineRule="auto"/>
        <w:rPr>
          <w:rFonts w:ascii="Arial" w:hAnsi="Arial" w:cs="Arial"/>
        </w:rPr>
      </w:pPr>
      <w:r w:rsidRPr="00903C58">
        <w:rPr>
          <w:rFonts w:ascii="Arial" w:hAnsi="Arial" w:cs="Arial"/>
        </w:rPr>
        <w:t>Carlos Antonio de Araújo – ASSOC.BENEF.CATADORES DE MATERIAL RECÍCLAVEL DA B.S</w:t>
      </w:r>
    </w:p>
    <w:p w:rsidR="00432AD7" w:rsidRPr="00903C58" w:rsidRDefault="00432AD7" w:rsidP="00883B2E">
      <w:pPr>
        <w:spacing w:after="0" w:line="240" w:lineRule="auto"/>
        <w:rPr>
          <w:rFonts w:ascii="Arial" w:hAnsi="Arial" w:cs="Arial"/>
        </w:rPr>
      </w:pPr>
      <w:r w:rsidRPr="00903C58">
        <w:rPr>
          <w:rFonts w:ascii="Arial" w:hAnsi="Arial" w:cs="Arial"/>
        </w:rPr>
        <w:t>Wanderson Alves Lopes – SIND.TRAB.IND.QUÍM.E FARM.E FERT.</w:t>
      </w:r>
    </w:p>
    <w:p w:rsidR="00432AD7" w:rsidRPr="00903C58" w:rsidRDefault="00432AD7" w:rsidP="00883B2E">
      <w:pPr>
        <w:spacing w:after="0" w:line="240" w:lineRule="auto"/>
        <w:rPr>
          <w:rFonts w:ascii="Arial" w:hAnsi="Arial" w:cs="Arial"/>
        </w:rPr>
      </w:pPr>
      <w:r w:rsidRPr="00903C58">
        <w:rPr>
          <w:rFonts w:ascii="Arial" w:hAnsi="Arial" w:cs="Arial"/>
        </w:rPr>
        <w:t>Silvio Francisco Nunes – SIND.DOS SERVIDORES PÚBLICOS MUN.DE SÃO VICEN</w:t>
      </w:r>
      <w:r w:rsidR="00E76869" w:rsidRPr="00903C58">
        <w:rPr>
          <w:rFonts w:ascii="Arial" w:hAnsi="Arial" w:cs="Arial"/>
        </w:rPr>
        <w:t>TE</w:t>
      </w:r>
    </w:p>
    <w:p w:rsidR="00E76869" w:rsidRPr="00903C58" w:rsidRDefault="00E76869" w:rsidP="00883B2E">
      <w:pPr>
        <w:spacing w:after="0" w:line="240" w:lineRule="auto"/>
        <w:rPr>
          <w:rFonts w:ascii="Arial" w:hAnsi="Arial" w:cs="Arial"/>
        </w:rPr>
      </w:pPr>
      <w:r w:rsidRPr="00903C58">
        <w:rPr>
          <w:rFonts w:ascii="Arial" w:hAnsi="Arial" w:cs="Arial"/>
        </w:rPr>
        <w:t>Nelson Antonio Portero Junior – ASSOC.DOS ENGº,ARQUITº E AGRON.DE BERTIOGA</w:t>
      </w:r>
    </w:p>
    <w:p w:rsidR="00E76869" w:rsidRPr="00903C58" w:rsidRDefault="00A3022A" w:rsidP="00883B2E">
      <w:pPr>
        <w:spacing w:after="0" w:line="240" w:lineRule="auto"/>
        <w:rPr>
          <w:rFonts w:ascii="Arial" w:hAnsi="Arial" w:cs="Arial"/>
        </w:rPr>
      </w:pPr>
      <w:r w:rsidRPr="00903C58">
        <w:rPr>
          <w:rFonts w:ascii="Arial" w:hAnsi="Arial" w:cs="Arial"/>
        </w:rPr>
        <w:t>José Maciel de Brito – ASSOC.DOS ENGº E ARQUITº DE SÃO VICENTE</w:t>
      </w:r>
    </w:p>
    <w:p w:rsidR="009C6E31" w:rsidRDefault="00883B2E" w:rsidP="00883B2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43534">
        <w:rPr>
          <w:rFonts w:ascii="Arial" w:hAnsi="Arial" w:cs="Arial"/>
        </w:rPr>
        <w:t>Marcelo Kasuo Onuki</w:t>
      </w:r>
      <w:r w:rsidR="009C6E31" w:rsidRPr="00903C58">
        <w:rPr>
          <w:rFonts w:ascii="Arial" w:hAnsi="Arial" w:cs="Arial"/>
        </w:rPr>
        <w:t xml:space="preserve"> - ASSOC.DOS ENGº E ARQUITº DE CUBATÃO</w:t>
      </w:r>
    </w:p>
    <w:p w:rsidR="00883B2E" w:rsidRPr="00903C58" w:rsidRDefault="00883B2E" w:rsidP="00883B2E">
      <w:pPr>
        <w:spacing w:after="0" w:line="240" w:lineRule="auto"/>
        <w:rPr>
          <w:rFonts w:ascii="Arial" w:hAnsi="Arial" w:cs="Arial"/>
        </w:rPr>
      </w:pPr>
    </w:p>
    <w:p w:rsidR="009C6E31" w:rsidRPr="00903C58" w:rsidRDefault="00E17302" w:rsidP="00883B2E">
      <w:pPr>
        <w:spacing w:after="0" w:line="240" w:lineRule="auto"/>
        <w:rPr>
          <w:rFonts w:ascii="Arial" w:hAnsi="Arial" w:cs="Arial"/>
          <w:b/>
        </w:rPr>
      </w:pPr>
      <w:r w:rsidRPr="00903C58">
        <w:rPr>
          <w:rFonts w:ascii="Arial" w:hAnsi="Arial" w:cs="Arial"/>
          <w:b/>
        </w:rPr>
        <w:t>SEGMENTO DOS MUNICÍPIOS:</w:t>
      </w:r>
    </w:p>
    <w:p w:rsidR="00E17302" w:rsidRPr="00903C58" w:rsidRDefault="00E17302" w:rsidP="00883B2E">
      <w:pPr>
        <w:spacing w:after="0" w:line="240" w:lineRule="auto"/>
        <w:rPr>
          <w:rFonts w:ascii="Arial" w:hAnsi="Arial" w:cs="Arial"/>
        </w:rPr>
      </w:pPr>
      <w:r w:rsidRPr="00903C58">
        <w:rPr>
          <w:rFonts w:ascii="Arial" w:hAnsi="Arial" w:cs="Arial"/>
        </w:rPr>
        <w:t>Luiz Maurício Passos de Carvalho Pereira – P.M DE PERUÍBE</w:t>
      </w:r>
    </w:p>
    <w:p w:rsidR="00E17302" w:rsidRPr="00903C58" w:rsidRDefault="00E17302" w:rsidP="00883B2E">
      <w:pPr>
        <w:spacing w:after="0" w:line="240" w:lineRule="auto"/>
        <w:rPr>
          <w:rFonts w:ascii="Arial" w:hAnsi="Arial" w:cs="Arial"/>
        </w:rPr>
      </w:pPr>
      <w:r w:rsidRPr="00903C58">
        <w:rPr>
          <w:rFonts w:ascii="Arial" w:hAnsi="Arial" w:cs="Arial"/>
        </w:rPr>
        <w:t>Antonio Bento Alves – P.M DE PERUÍBE</w:t>
      </w:r>
    </w:p>
    <w:p w:rsidR="00E17302" w:rsidRPr="00903C58" w:rsidRDefault="005C48D0" w:rsidP="00883B2E">
      <w:pPr>
        <w:spacing w:after="0" w:line="240" w:lineRule="auto"/>
        <w:rPr>
          <w:rFonts w:ascii="Arial" w:hAnsi="Arial" w:cs="Arial"/>
        </w:rPr>
      </w:pPr>
      <w:r w:rsidRPr="00903C58">
        <w:rPr>
          <w:rFonts w:ascii="Arial" w:hAnsi="Arial" w:cs="Arial"/>
        </w:rPr>
        <w:t xml:space="preserve">Mauro Haddad Neri – P.M DE CUBATÃO </w:t>
      </w:r>
    </w:p>
    <w:p w:rsidR="005C48D0" w:rsidRPr="00903C58" w:rsidRDefault="005C48D0" w:rsidP="00883B2E">
      <w:pPr>
        <w:spacing w:after="0" w:line="240" w:lineRule="auto"/>
        <w:rPr>
          <w:rFonts w:ascii="Arial" w:hAnsi="Arial" w:cs="Arial"/>
        </w:rPr>
      </w:pPr>
      <w:r w:rsidRPr="00903C58">
        <w:rPr>
          <w:rFonts w:ascii="Arial" w:hAnsi="Arial" w:cs="Arial"/>
        </w:rPr>
        <w:t>Rui Manoel Alves dos Santos – P.M DE ITANHAÉM</w:t>
      </w:r>
    </w:p>
    <w:p w:rsidR="005C48D0" w:rsidRPr="00903C58" w:rsidRDefault="005C48D0" w:rsidP="00883B2E">
      <w:pPr>
        <w:spacing w:after="0" w:line="240" w:lineRule="auto"/>
        <w:rPr>
          <w:rFonts w:ascii="Arial" w:hAnsi="Arial" w:cs="Arial"/>
        </w:rPr>
      </w:pPr>
      <w:r w:rsidRPr="00903C58">
        <w:rPr>
          <w:rFonts w:ascii="Arial" w:hAnsi="Arial" w:cs="Arial"/>
        </w:rPr>
        <w:t>Tenisson Azevedo Junior – P.M DE MONGAGUÁ</w:t>
      </w:r>
    </w:p>
    <w:p w:rsidR="005C48D0" w:rsidRPr="00903C58" w:rsidRDefault="005C48D0" w:rsidP="00883B2E">
      <w:pPr>
        <w:spacing w:after="0" w:line="240" w:lineRule="auto"/>
        <w:rPr>
          <w:rFonts w:ascii="Arial" w:hAnsi="Arial" w:cs="Arial"/>
        </w:rPr>
      </w:pPr>
      <w:r w:rsidRPr="00903C58">
        <w:rPr>
          <w:rFonts w:ascii="Arial" w:hAnsi="Arial" w:cs="Arial"/>
        </w:rPr>
        <w:t>Fernando Almeida Poyatos – P.M DE BERTIOGA</w:t>
      </w:r>
    </w:p>
    <w:p w:rsidR="005C48D0" w:rsidRPr="00903C58" w:rsidRDefault="005C48D0" w:rsidP="00883B2E">
      <w:pPr>
        <w:spacing w:after="0" w:line="240" w:lineRule="auto"/>
        <w:rPr>
          <w:rFonts w:ascii="Arial" w:hAnsi="Arial" w:cs="Arial"/>
        </w:rPr>
      </w:pPr>
      <w:r w:rsidRPr="00903C58">
        <w:rPr>
          <w:rFonts w:ascii="Arial" w:hAnsi="Arial" w:cs="Arial"/>
        </w:rPr>
        <w:t>Alberto Pereira Mourão – P.M DE PRAIA GRANDE</w:t>
      </w:r>
    </w:p>
    <w:p w:rsidR="005C48D0" w:rsidRPr="00903C58" w:rsidRDefault="005C48D0" w:rsidP="00883B2E">
      <w:pPr>
        <w:spacing w:after="0" w:line="240" w:lineRule="auto"/>
        <w:rPr>
          <w:rFonts w:ascii="Arial" w:hAnsi="Arial" w:cs="Arial"/>
        </w:rPr>
      </w:pPr>
      <w:r w:rsidRPr="00903C58">
        <w:rPr>
          <w:rFonts w:ascii="Arial" w:hAnsi="Arial" w:cs="Arial"/>
        </w:rPr>
        <w:t xml:space="preserve">Marcos Oliveira Libório – P.M DE SANTOS </w:t>
      </w:r>
    </w:p>
    <w:p w:rsidR="00903C58" w:rsidRPr="00903C58" w:rsidRDefault="005C48D0" w:rsidP="00883B2E">
      <w:pPr>
        <w:spacing w:after="0" w:line="240" w:lineRule="auto"/>
        <w:rPr>
          <w:rFonts w:ascii="Arial" w:hAnsi="Arial" w:cs="Arial"/>
        </w:rPr>
      </w:pPr>
      <w:r w:rsidRPr="00903C58">
        <w:rPr>
          <w:rFonts w:ascii="Arial" w:hAnsi="Arial" w:cs="Arial"/>
        </w:rPr>
        <w:t>Joanete Maria do Nascimento – P.M DE SÃO VICENTE</w:t>
      </w:r>
    </w:p>
    <w:p w:rsidR="00AD6979" w:rsidRPr="00903C58" w:rsidRDefault="00CA745D" w:rsidP="00903C58">
      <w:pPr>
        <w:spacing w:line="240" w:lineRule="auto"/>
        <w:jc w:val="both"/>
        <w:rPr>
          <w:rFonts w:ascii="Arial" w:hAnsi="Arial" w:cs="Arial"/>
        </w:rPr>
      </w:pPr>
      <w:r w:rsidRPr="00903C58">
        <w:rPr>
          <w:rFonts w:ascii="Arial" w:hAnsi="Arial" w:cs="Arial"/>
        </w:rPr>
        <w:lastRenderedPageBreak/>
        <w:t>No dia 05  de abril de 2019, às 14:00 hs. deu-se início à 1ª reunião extraordinária do CBH-BS, composta a mesa Diretora do Comit</w:t>
      </w:r>
      <w:r w:rsidR="005F1467" w:rsidRPr="00903C58">
        <w:rPr>
          <w:rFonts w:ascii="Arial" w:hAnsi="Arial" w:cs="Arial"/>
        </w:rPr>
        <w:t xml:space="preserve">ê pelo Presidente, Luiz Mauricio Passos de Carvalho Pereira,Vice-Presidente Adriana F. Souza </w:t>
      </w:r>
      <w:r w:rsidR="00C367C5">
        <w:rPr>
          <w:rFonts w:ascii="Arial" w:hAnsi="Arial" w:cs="Arial"/>
        </w:rPr>
        <w:t>e Secretário Executivo Sidney Fé</w:t>
      </w:r>
      <w:r w:rsidR="005F1467" w:rsidRPr="00903C58">
        <w:rPr>
          <w:rFonts w:ascii="Arial" w:hAnsi="Arial" w:cs="Arial"/>
        </w:rPr>
        <w:t>lix Caetano.</w:t>
      </w:r>
      <w:r w:rsidR="00F72C53" w:rsidRPr="00903C58">
        <w:rPr>
          <w:rFonts w:ascii="Arial" w:hAnsi="Arial" w:cs="Arial"/>
          <w:b/>
        </w:rPr>
        <w:t>Abert</w:t>
      </w:r>
      <w:r w:rsidR="00140EB6" w:rsidRPr="00903C58">
        <w:rPr>
          <w:rFonts w:ascii="Arial" w:hAnsi="Arial" w:cs="Arial"/>
          <w:b/>
        </w:rPr>
        <w:t xml:space="preserve">ura - </w:t>
      </w:r>
      <w:r w:rsidR="00140EB6" w:rsidRPr="00903C58">
        <w:rPr>
          <w:rFonts w:ascii="Arial" w:hAnsi="Arial" w:cs="Arial"/>
        </w:rPr>
        <w:t xml:space="preserve"> O Presidente cumprimentou , agradeceu a presença de todos e deu início aos trabalhos.</w:t>
      </w:r>
      <w:r w:rsidR="00140EB6" w:rsidRPr="00903C58">
        <w:rPr>
          <w:rFonts w:ascii="Arial" w:hAnsi="Arial" w:cs="Arial"/>
          <w:b/>
        </w:rPr>
        <w:t xml:space="preserve"> 02 – Leitura e aprovação das atas da 5ª  reunião extraordinária, 49ª  e 50ª reunião ordinária de 2018.</w:t>
      </w:r>
      <w:r w:rsidR="00931BA1" w:rsidRPr="00903C58">
        <w:rPr>
          <w:rFonts w:ascii="Arial" w:hAnsi="Arial" w:cs="Arial"/>
          <w:b/>
        </w:rPr>
        <w:t xml:space="preserve"> </w:t>
      </w:r>
      <w:r w:rsidR="00931BA1" w:rsidRPr="00903C58">
        <w:rPr>
          <w:rFonts w:ascii="Arial" w:hAnsi="Arial" w:cs="Arial"/>
        </w:rPr>
        <w:t>Foram aprovadas por unanimidade.</w:t>
      </w:r>
      <w:r w:rsidR="00931BA1" w:rsidRPr="00903C58">
        <w:rPr>
          <w:rFonts w:ascii="Arial" w:hAnsi="Arial" w:cs="Arial"/>
          <w:b/>
        </w:rPr>
        <w:t xml:space="preserve"> 03- Comunicados da Secretaria Executiva – </w:t>
      </w:r>
      <w:r w:rsidR="00931BA1" w:rsidRPr="00903C58">
        <w:rPr>
          <w:rFonts w:ascii="Arial" w:hAnsi="Arial" w:cs="Arial"/>
        </w:rPr>
        <w:t>Assumindo o cargo como novo Secretario Executivo, Sidney F</w:t>
      </w:r>
      <w:r w:rsidR="008E71D1" w:rsidRPr="00903C58">
        <w:rPr>
          <w:rFonts w:ascii="Arial" w:hAnsi="Arial" w:cs="Arial"/>
        </w:rPr>
        <w:t>élix Caetano</w:t>
      </w:r>
      <w:r w:rsidR="00931BA1" w:rsidRPr="00903C58">
        <w:rPr>
          <w:rFonts w:ascii="Arial" w:hAnsi="Arial" w:cs="Arial"/>
        </w:rPr>
        <w:t xml:space="preserve"> comunicou </w:t>
      </w:r>
      <w:r w:rsidR="008E71D1" w:rsidRPr="00903C58">
        <w:rPr>
          <w:rFonts w:ascii="Arial" w:hAnsi="Arial" w:cs="Arial"/>
        </w:rPr>
        <w:t>dos convites recebidos pela  Pref</w:t>
      </w:r>
      <w:r w:rsidR="00DF1778" w:rsidRPr="00903C58">
        <w:rPr>
          <w:rFonts w:ascii="Arial" w:hAnsi="Arial" w:cs="Arial"/>
        </w:rPr>
        <w:t>eitura de</w:t>
      </w:r>
      <w:r w:rsidR="008E71D1" w:rsidRPr="00903C58">
        <w:rPr>
          <w:rFonts w:ascii="Arial" w:hAnsi="Arial" w:cs="Arial"/>
        </w:rPr>
        <w:t xml:space="preserve"> Santos e de Bertioga, finalização do Programa de Comunicação Social do CBH-BS e reunião da Vertente Litorânea.</w:t>
      </w:r>
      <w:r w:rsidR="00DF1778" w:rsidRPr="00903C58">
        <w:rPr>
          <w:rFonts w:ascii="Arial" w:hAnsi="Arial" w:cs="Arial"/>
          <w:b/>
        </w:rPr>
        <w:t xml:space="preserve"> 04 – DELIBERAÇÕES:  a) DELIBERAÇÃO Nº 343/2019 (Ad Referendum) – “Altera a data da homologação dos novos representantes da Sociedade Civil e da Composição da </w:t>
      </w:r>
      <w:r w:rsidR="003261F4">
        <w:rPr>
          <w:rFonts w:ascii="Arial" w:hAnsi="Arial" w:cs="Arial"/>
          <w:b/>
        </w:rPr>
        <w:t>Mesa Diretora para o biênio 2019/2021</w:t>
      </w:r>
      <w:r w:rsidR="00DF1778" w:rsidRPr="00903C58">
        <w:rPr>
          <w:rFonts w:ascii="Arial" w:hAnsi="Arial" w:cs="Arial"/>
          <w:b/>
        </w:rPr>
        <w:t>”.</w:t>
      </w:r>
      <w:r w:rsidR="00DF1778" w:rsidRPr="00903C58">
        <w:rPr>
          <w:rFonts w:ascii="Arial" w:hAnsi="Arial" w:cs="Arial"/>
        </w:rPr>
        <w:t xml:space="preserve"> A Deliberação foi aprovada por unanimidade. </w:t>
      </w:r>
      <w:r w:rsidR="00241736" w:rsidRPr="00903C58">
        <w:rPr>
          <w:rFonts w:ascii="Arial" w:hAnsi="Arial" w:cs="Arial"/>
          <w:b/>
        </w:rPr>
        <w:t>b) DELIBERAÇÃO Nº 344/2019 – Altera Inciso I do Artigo 12, do Capítulo V – da Competência do Estatuto do CBH</w:t>
      </w:r>
      <w:r w:rsidR="005F6BB8" w:rsidRPr="00903C58">
        <w:rPr>
          <w:rFonts w:ascii="Arial" w:hAnsi="Arial" w:cs="Arial"/>
          <w:b/>
        </w:rPr>
        <w:t>-BS”.</w:t>
      </w:r>
      <w:r w:rsidR="005F6BB8" w:rsidRPr="00903C58">
        <w:rPr>
          <w:rFonts w:ascii="Arial" w:hAnsi="Arial" w:cs="Arial"/>
        </w:rPr>
        <w:t xml:space="preserve">O Secretário esclarece a correção publicada quanto à composição do segmento “Estado” ficando assim definida: 1 – Secretaria de Infraestrutura e Meio Ambiente – SIMA; 2- Companhia Ambiental do Estado de São Paulo – CETESB; </w:t>
      </w:r>
      <w:r w:rsidR="00412F8C" w:rsidRPr="00903C58">
        <w:rPr>
          <w:rFonts w:ascii="Arial" w:hAnsi="Arial" w:cs="Arial"/>
        </w:rPr>
        <w:t>3 – Departamento de Águas e Energia Elétrica –DAEE; 4 – Companhia de Saneamento Básico do Estado de São Paulo – SABESP; 5 – Empresa Metropolitana de Águas e Energia – EMAE; 6 – Secretaria da Saúde; 7 – Desenvolvimento Rodoviário S/A – DERSA; 8 – Secretaria de Turismo; 9 – Secretaria de Desenvolvimento Regional.</w:t>
      </w:r>
      <w:r w:rsidR="001B371A" w:rsidRPr="00903C58">
        <w:rPr>
          <w:rFonts w:ascii="Arial" w:hAnsi="Arial" w:cs="Arial"/>
        </w:rPr>
        <w:t xml:space="preserve"> A Deliberação foi aprovada por unanimidade.</w:t>
      </w:r>
      <w:r w:rsidR="00EF3B13" w:rsidRPr="00903C58">
        <w:rPr>
          <w:rFonts w:ascii="Arial" w:hAnsi="Arial" w:cs="Arial"/>
        </w:rPr>
        <w:t xml:space="preserve"> </w:t>
      </w:r>
      <w:r w:rsidR="00EF3B13" w:rsidRPr="00903C58">
        <w:rPr>
          <w:rFonts w:ascii="Arial" w:hAnsi="Arial" w:cs="Arial"/>
          <w:b/>
        </w:rPr>
        <w:t xml:space="preserve">c) DELIBERAÇÃO CBH-BS Nº345/2019 </w:t>
      </w:r>
      <w:r w:rsidR="00AD6979" w:rsidRPr="00903C58">
        <w:rPr>
          <w:rFonts w:ascii="Arial" w:hAnsi="Arial" w:cs="Arial"/>
        </w:rPr>
        <w:t>:</w:t>
      </w:r>
      <w:r w:rsidR="00AD6979" w:rsidRPr="00903C58">
        <w:rPr>
          <w:rFonts w:ascii="Arial" w:hAnsi="Arial" w:cs="Arial"/>
          <w:b/>
        </w:rPr>
        <w:t>Homologa o resultado</w:t>
      </w:r>
      <w:r w:rsidR="00AD6979" w:rsidRPr="00903C58">
        <w:rPr>
          <w:rFonts w:ascii="Arial" w:hAnsi="Arial" w:cs="Arial"/>
        </w:rPr>
        <w:t xml:space="preserve"> </w:t>
      </w:r>
      <w:r w:rsidR="00AD6979" w:rsidRPr="00903C58">
        <w:rPr>
          <w:rFonts w:ascii="Arial" w:hAnsi="Arial" w:cs="Arial"/>
          <w:b/>
        </w:rPr>
        <w:t>das Eleições dos Representantes da Sociedade Ci</w:t>
      </w:r>
      <w:r w:rsidR="00744E5F" w:rsidRPr="00903C58">
        <w:rPr>
          <w:rFonts w:ascii="Arial" w:hAnsi="Arial" w:cs="Arial"/>
          <w:b/>
        </w:rPr>
        <w:t>vil para o biênio 2019/2021</w:t>
      </w:r>
      <w:r w:rsidR="00744E5F" w:rsidRPr="00903C58">
        <w:rPr>
          <w:rFonts w:ascii="Arial" w:hAnsi="Arial" w:cs="Arial"/>
        </w:rPr>
        <w:t>.</w:t>
      </w:r>
    </w:p>
    <w:p w:rsidR="00215FB7" w:rsidRPr="00903C58" w:rsidRDefault="00215FB7" w:rsidP="00903C58">
      <w:pPr>
        <w:autoSpaceDE w:val="0"/>
        <w:autoSpaceDN w:val="0"/>
        <w:adjustRightInd w:val="0"/>
        <w:spacing w:before="100" w:beforeAutospacing="1" w:after="100" w:afterAutospacing="1" w:line="360" w:lineRule="auto"/>
        <w:ind w:left="1021" w:hanging="1077"/>
        <w:contextualSpacing/>
        <w:jc w:val="both"/>
        <w:rPr>
          <w:rFonts w:ascii="Arial" w:hAnsi="Arial" w:cs="Arial"/>
        </w:rPr>
      </w:pPr>
      <w:r w:rsidRPr="00903C58">
        <w:rPr>
          <w:rFonts w:ascii="Arial" w:hAnsi="Arial" w:cs="Arial"/>
        </w:rPr>
        <w:t>Ficam eleitos pela Sociedade civil:</w:t>
      </w:r>
    </w:p>
    <w:p w:rsidR="0017169B" w:rsidRPr="00903C58" w:rsidRDefault="0017169B" w:rsidP="00903C58">
      <w:pPr>
        <w:jc w:val="both"/>
        <w:rPr>
          <w:rFonts w:ascii="Arial" w:hAnsi="Arial" w:cs="Arial"/>
        </w:rPr>
      </w:pPr>
      <w:bookmarkStart w:id="0" w:name="_Hlk6743031"/>
      <w:r w:rsidRPr="00903C58">
        <w:rPr>
          <w:rFonts w:ascii="Arial" w:hAnsi="Arial" w:cs="Arial"/>
          <w:b/>
        </w:rPr>
        <w:t>A) Usuários das águas - Uso doméstico final, entidades comu</w:t>
      </w:r>
      <w:r w:rsidRPr="00903C58">
        <w:rPr>
          <w:rFonts w:ascii="Arial" w:hAnsi="Arial" w:cs="Arial"/>
          <w:b/>
        </w:rPr>
        <w:softHyphen/>
        <w:t xml:space="preserve">nitárias e movimentos populares: Titular: </w:t>
      </w:r>
      <w:r w:rsidRPr="00903C58">
        <w:rPr>
          <w:rFonts w:ascii="Arial" w:hAnsi="Arial" w:cs="Arial"/>
        </w:rPr>
        <w:t xml:space="preserve">Lar das Moças Cegas; </w:t>
      </w:r>
      <w:r w:rsidRPr="00903C58">
        <w:rPr>
          <w:rFonts w:ascii="Arial" w:hAnsi="Arial" w:cs="Arial"/>
          <w:b/>
        </w:rPr>
        <w:t xml:space="preserve">Suplente: </w:t>
      </w:r>
      <w:r w:rsidRPr="00903C58">
        <w:rPr>
          <w:rFonts w:ascii="Arial" w:hAnsi="Arial" w:cs="Arial"/>
        </w:rPr>
        <w:t xml:space="preserve">Associação Projeto Futescola; </w:t>
      </w:r>
      <w:r w:rsidRPr="00903C58">
        <w:rPr>
          <w:rFonts w:ascii="Arial" w:hAnsi="Arial" w:cs="Arial"/>
          <w:b/>
        </w:rPr>
        <w:t xml:space="preserve">Titular: </w:t>
      </w:r>
      <w:r w:rsidRPr="00903C58">
        <w:rPr>
          <w:rFonts w:ascii="Arial" w:hAnsi="Arial" w:cs="Arial"/>
        </w:rPr>
        <w:t xml:space="preserve">Rotary Clube de Cubatão; </w:t>
      </w:r>
      <w:r w:rsidRPr="00903C58">
        <w:rPr>
          <w:rFonts w:ascii="Arial" w:hAnsi="Arial" w:cs="Arial"/>
          <w:b/>
        </w:rPr>
        <w:t xml:space="preserve">Suplente: </w:t>
      </w:r>
      <w:r w:rsidRPr="00903C58">
        <w:rPr>
          <w:rFonts w:ascii="Arial" w:hAnsi="Arial" w:cs="Arial"/>
        </w:rPr>
        <w:t xml:space="preserve">Soroptimist International Santos Praia; </w:t>
      </w:r>
      <w:r w:rsidRPr="00903C58">
        <w:rPr>
          <w:rFonts w:ascii="Arial" w:hAnsi="Arial" w:cs="Arial"/>
          <w:b/>
        </w:rPr>
        <w:t xml:space="preserve">Titular: </w:t>
      </w:r>
      <w:r w:rsidRPr="00903C58">
        <w:rPr>
          <w:rFonts w:ascii="Arial" w:hAnsi="Arial" w:cs="Arial"/>
        </w:rPr>
        <w:t xml:space="preserve">Associação Habitacional Ambiental e Social Teto e Chão da Baixada Santista; </w:t>
      </w:r>
      <w:r w:rsidRPr="00903C58">
        <w:rPr>
          <w:rFonts w:ascii="Arial" w:hAnsi="Arial" w:cs="Arial"/>
          <w:b/>
        </w:rPr>
        <w:t xml:space="preserve">Suplente: </w:t>
      </w:r>
      <w:r w:rsidRPr="00903C58">
        <w:rPr>
          <w:rFonts w:ascii="Arial" w:hAnsi="Arial" w:cs="Arial"/>
        </w:rPr>
        <w:t xml:space="preserve">Associação dos Amigos da Riviera de São Lourenço; </w:t>
      </w:r>
      <w:r w:rsidRPr="00903C58">
        <w:rPr>
          <w:rFonts w:ascii="Arial" w:hAnsi="Arial" w:cs="Arial"/>
          <w:b/>
        </w:rPr>
        <w:t xml:space="preserve">Titular: </w:t>
      </w:r>
      <w:r w:rsidRPr="00903C58">
        <w:rPr>
          <w:rFonts w:ascii="Arial" w:hAnsi="Arial" w:cs="Arial"/>
        </w:rPr>
        <w:t xml:space="preserve">Liga da </w:t>
      </w:r>
      <w:r w:rsidRPr="00903C58">
        <w:rPr>
          <w:rFonts w:ascii="Arial" w:hAnsi="Arial" w:cs="Arial"/>
          <w:i/>
        </w:rPr>
        <w:t>Beach Soccer</w:t>
      </w:r>
      <w:r w:rsidRPr="00903C58">
        <w:rPr>
          <w:rFonts w:ascii="Arial" w:hAnsi="Arial" w:cs="Arial"/>
        </w:rPr>
        <w:t xml:space="preserve"> do Guarujá e </w:t>
      </w:r>
      <w:r w:rsidRPr="00903C58">
        <w:rPr>
          <w:rFonts w:ascii="Arial" w:hAnsi="Arial" w:cs="Arial"/>
          <w:i/>
        </w:rPr>
        <w:t>Sportes</w:t>
      </w:r>
      <w:r w:rsidRPr="00903C58">
        <w:rPr>
          <w:rFonts w:ascii="Arial" w:hAnsi="Arial" w:cs="Arial"/>
        </w:rPr>
        <w:t xml:space="preserve"> de Areia; </w:t>
      </w:r>
      <w:r w:rsidRPr="00903C58">
        <w:rPr>
          <w:rFonts w:ascii="Arial" w:hAnsi="Arial" w:cs="Arial"/>
          <w:b/>
        </w:rPr>
        <w:t xml:space="preserve">Suplente: </w:t>
      </w:r>
      <w:r w:rsidRPr="00903C58">
        <w:rPr>
          <w:rFonts w:ascii="Arial" w:hAnsi="Arial" w:cs="Arial"/>
        </w:rPr>
        <w:t xml:space="preserve">Associação Casa da Esperança e Cidadania DR.LEÃO DE MOURA; </w:t>
      </w:r>
      <w:r w:rsidRPr="00903C58">
        <w:rPr>
          <w:rFonts w:ascii="Arial" w:hAnsi="Arial" w:cs="Arial"/>
          <w:b/>
        </w:rPr>
        <w:t xml:space="preserve">Titular: </w:t>
      </w:r>
      <w:r w:rsidRPr="00903C58">
        <w:rPr>
          <w:rFonts w:ascii="Arial" w:hAnsi="Arial" w:cs="Arial"/>
        </w:rPr>
        <w:t xml:space="preserve">Agência Nacional de Desenvolvimento Eco Social - ANDES; </w:t>
      </w:r>
      <w:r w:rsidRPr="00903C58">
        <w:rPr>
          <w:rFonts w:ascii="Arial" w:hAnsi="Arial" w:cs="Arial"/>
          <w:b/>
        </w:rPr>
        <w:t xml:space="preserve">Suplente: </w:t>
      </w:r>
      <w:r w:rsidRPr="00903C58">
        <w:rPr>
          <w:rFonts w:ascii="Arial" w:hAnsi="Arial" w:cs="Arial"/>
        </w:rPr>
        <w:t xml:space="preserve">Não Preenchido; </w:t>
      </w:r>
      <w:r w:rsidRPr="00903C58">
        <w:rPr>
          <w:rFonts w:ascii="Arial" w:hAnsi="Arial" w:cs="Arial"/>
          <w:b/>
        </w:rPr>
        <w:t xml:space="preserve">Titular: </w:t>
      </w:r>
      <w:r w:rsidRPr="00903C58">
        <w:rPr>
          <w:rFonts w:ascii="Arial" w:hAnsi="Arial" w:cs="Arial"/>
        </w:rPr>
        <w:t xml:space="preserve">Centro de Aprendizagem Metódica e Pratica Mário dos Santos; </w:t>
      </w:r>
      <w:r w:rsidRPr="00903C58">
        <w:rPr>
          <w:rFonts w:ascii="Arial" w:hAnsi="Arial" w:cs="Arial"/>
          <w:b/>
        </w:rPr>
        <w:t xml:space="preserve">Suplente: </w:t>
      </w:r>
      <w:r w:rsidRPr="00903C58">
        <w:rPr>
          <w:rFonts w:ascii="Arial" w:hAnsi="Arial" w:cs="Arial"/>
        </w:rPr>
        <w:t>Associação Construindo o Futuro.</w:t>
      </w:r>
    </w:p>
    <w:p w:rsidR="0017169B" w:rsidRPr="00903C58" w:rsidRDefault="0017169B" w:rsidP="00903C58">
      <w:pPr>
        <w:jc w:val="both"/>
        <w:rPr>
          <w:rFonts w:ascii="Arial" w:hAnsi="Arial" w:cs="Arial"/>
        </w:rPr>
      </w:pPr>
      <w:r w:rsidRPr="00903C58">
        <w:rPr>
          <w:rFonts w:ascii="Arial" w:hAnsi="Arial" w:cs="Arial"/>
          <w:b/>
        </w:rPr>
        <w:t xml:space="preserve">B) Uso industrial e comercial(patronal): Titular: </w:t>
      </w:r>
      <w:r w:rsidRPr="00903C58">
        <w:rPr>
          <w:rFonts w:ascii="Arial" w:hAnsi="Arial" w:cs="Arial"/>
        </w:rPr>
        <w:t>Centro de Integração e Desen</w:t>
      </w:r>
      <w:r w:rsidRPr="00903C58">
        <w:rPr>
          <w:rFonts w:ascii="Arial" w:hAnsi="Arial" w:cs="Arial"/>
        </w:rPr>
        <w:softHyphen/>
        <w:t xml:space="preserve">volvimento Empresarial da Baixada Santista CIDE; </w:t>
      </w:r>
      <w:r w:rsidRPr="00903C58">
        <w:rPr>
          <w:rFonts w:ascii="Arial" w:hAnsi="Arial" w:cs="Arial"/>
          <w:b/>
        </w:rPr>
        <w:t xml:space="preserve">Suplente: </w:t>
      </w:r>
      <w:r w:rsidRPr="00903C58">
        <w:rPr>
          <w:rFonts w:ascii="Arial" w:hAnsi="Arial" w:cs="Arial"/>
        </w:rPr>
        <w:t xml:space="preserve">Associação dos Empresários da Construção Civil da Baixada Santista; </w:t>
      </w:r>
      <w:r w:rsidRPr="00903C58">
        <w:rPr>
          <w:rFonts w:ascii="Arial" w:hAnsi="Arial" w:cs="Arial"/>
          <w:b/>
        </w:rPr>
        <w:t xml:space="preserve">Titular: </w:t>
      </w:r>
      <w:r w:rsidRPr="00903C58">
        <w:rPr>
          <w:rFonts w:ascii="Arial" w:hAnsi="Arial" w:cs="Arial"/>
        </w:rPr>
        <w:t xml:space="preserve">Centro das Indústrias do Estado de São Paulo - DR de Cubatão- CIESP Cubatão; </w:t>
      </w:r>
      <w:r w:rsidRPr="00903C58">
        <w:rPr>
          <w:rFonts w:ascii="Arial" w:hAnsi="Arial" w:cs="Arial"/>
          <w:b/>
        </w:rPr>
        <w:t xml:space="preserve">Suplente: </w:t>
      </w:r>
      <w:r w:rsidRPr="00903C58">
        <w:rPr>
          <w:rFonts w:ascii="Arial" w:hAnsi="Arial" w:cs="Arial"/>
        </w:rPr>
        <w:t>Sindicato da Indústria da Construção Civil de Grandes Estruturas no Est. de São Paulo.</w:t>
      </w:r>
    </w:p>
    <w:p w:rsidR="0017169B" w:rsidRPr="00903C58" w:rsidRDefault="0017169B" w:rsidP="00903C58">
      <w:pPr>
        <w:jc w:val="both"/>
        <w:rPr>
          <w:rFonts w:ascii="Arial" w:hAnsi="Arial" w:cs="Arial"/>
        </w:rPr>
      </w:pPr>
      <w:r w:rsidRPr="00903C58">
        <w:rPr>
          <w:rFonts w:ascii="Arial" w:hAnsi="Arial" w:cs="Arial"/>
          <w:b/>
        </w:rPr>
        <w:t xml:space="preserve">C) Universidades/Institutos: Titular: </w:t>
      </w:r>
      <w:r w:rsidRPr="00903C58">
        <w:rPr>
          <w:rFonts w:ascii="Arial" w:hAnsi="Arial" w:cs="Arial"/>
        </w:rPr>
        <w:t xml:space="preserve">Universidade Católica de Santos - Sociedade Visconde de São Leopoldo; </w:t>
      </w:r>
      <w:r w:rsidRPr="00903C58">
        <w:rPr>
          <w:rFonts w:ascii="Arial" w:hAnsi="Arial" w:cs="Arial"/>
          <w:b/>
        </w:rPr>
        <w:t xml:space="preserve">Suplente: </w:t>
      </w:r>
      <w:r w:rsidRPr="00903C58">
        <w:rPr>
          <w:rFonts w:ascii="Arial" w:hAnsi="Arial" w:cs="Arial"/>
        </w:rPr>
        <w:t xml:space="preserve">Universidade Federal de São Paulo; </w:t>
      </w:r>
      <w:r w:rsidRPr="00903C58">
        <w:rPr>
          <w:rFonts w:ascii="Arial" w:hAnsi="Arial" w:cs="Arial"/>
          <w:b/>
        </w:rPr>
        <w:t xml:space="preserve">Titular: </w:t>
      </w:r>
      <w:r w:rsidRPr="00903C58">
        <w:rPr>
          <w:rFonts w:ascii="Arial" w:hAnsi="Arial" w:cs="Arial"/>
        </w:rPr>
        <w:t xml:space="preserve">Universidade Estadual Paulista Júlio de Mesquita Filho – Campus São Vicente; </w:t>
      </w:r>
      <w:r w:rsidRPr="00903C58">
        <w:rPr>
          <w:rFonts w:ascii="Arial" w:hAnsi="Arial" w:cs="Arial"/>
          <w:b/>
        </w:rPr>
        <w:t xml:space="preserve">Suplente: </w:t>
      </w:r>
      <w:r w:rsidRPr="00903C58">
        <w:rPr>
          <w:rFonts w:ascii="Arial" w:hAnsi="Arial" w:cs="Arial"/>
        </w:rPr>
        <w:t>Instituto Superior de Educação Santa Cecília.</w:t>
      </w:r>
    </w:p>
    <w:p w:rsidR="0017169B" w:rsidRPr="00903C58" w:rsidRDefault="0017169B" w:rsidP="00903C58">
      <w:pPr>
        <w:jc w:val="both"/>
        <w:rPr>
          <w:rFonts w:ascii="Arial" w:hAnsi="Arial" w:cs="Arial"/>
        </w:rPr>
      </w:pPr>
      <w:r w:rsidRPr="00903C58">
        <w:rPr>
          <w:rFonts w:ascii="Arial" w:hAnsi="Arial" w:cs="Arial"/>
          <w:b/>
        </w:rPr>
        <w:t xml:space="preserve">D) Entidades de defesa do Meio Ambiente: Titular: </w:t>
      </w:r>
      <w:r w:rsidRPr="00903C58">
        <w:rPr>
          <w:rFonts w:ascii="Arial" w:hAnsi="Arial" w:cs="Arial"/>
        </w:rPr>
        <w:t xml:space="preserve">ECOPHALT – Cidadania e Sustentabilidade, Ecologia com Praticidade; </w:t>
      </w:r>
      <w:r w:rsidRPr="00903C58">
        <w:rPr>
          <w:rFonts w:ascii="Arial" w:hAnsi="Arial" w:cs="Arial"/>
          <w:b/>
        </w:rPr>
        <w:t xml:space="preserve">Suplente: </w:t>
      </w:r>
      <w:r w:rsidRPr="00903C58">
        <w:rPr>
          <w:rFonts w:ascii="Arial" w:hAnsi="Arial" w:cs="Arial"/>
        </w:rPr>
        <w:t xml:space="preserve">Não Preenchido; </w:t>
      </w:r>
      <w:r w:rsidRPr="00903C58">
        <w:rPr>
          <w:rFonts w:ascii="Arial" w:hAnsi="Arial" w:cs="Arial"/>
          <w:b/>
        </w:rPr>
        <w:t xml:space="preserve">Titular: </w:t>
      </w:r>
      <w:r w:rsidRPr="00903C58">
        <w:rPr>
          <w:rFonts w:ascii="Arial" w:hAnsi="Arial" w:cs="Arial"/>
        </w:rPr>
        <w:t>Asso</w:t>
      </w:r>
      <w:r w:rsidRPr="00903C58">
        <w:rPr>
          <w:rFonts w:ascii="Arial" w:hAnsi="Arial" w:cs="Arial"/>
        </w:rPr>
        <w:softHyphen/>
        <w:t xml:space="preserve">ciação Beneficente dos Catadores de Material Reciclável da Baixada Santista; </w:t>
      </w:r>
      <w:r w:rsidRPr="00903C58">
        <w:rPr>
          <w:rFonts w:ascii="Arial" w:hAnsi="Arial" w:cs="Arial"/>
          <w:b/>
        </w:rPr>
        <w:t>Suplente</w:t>
      </w:r>
      <w:r w:rsidRPr="00903C58">
        <w:rPr>
          <w:rFonts w:ascii="Arial" w:hAnsi="Arial" w:cs="Arial"/>
        </w:rPr>
        <w:t>: Não Preenchido.</w:t>
      </w:r>
    </w:p>
    <w:p w:rsidR="0017169B" w:rsidRPr="00903C58" w:rsidRDefault="0017169B" w:rsidP="00903C58">
      <w:pPr>
        <w:jc w:val="both"/>
        <w:rPr>
          <w:rFonts w:ascii="Arial" w:hAnsi="Arial" w:cs="Arial"/>
        </w:rPr>
      </w:pPr>
      <w:r w:rsidRPr="00903C58">
        <w:rPr>
          <w:rFonts w:ascii="Arial" w:hAnsi="Arial" w:cs="Arial"/>
          <w:b/>
        </w:rPr>
        <w:lastRenderedPageBreak/>
        <w:t xml:space="preserve">E) Entidades Sindicais de trabalhadores: Titular: </w:t>
      </w:r>
      <w:r w:rsidRPr="00903C58">
        <w:rPr>
          <w:rFonts w:ascii="Arial" w:hAnsi="Arial" w:cs="Arial"/>
        </w:rPr>
        <w:t xml:space="preserve">Sindicato dos Trabalhadores nas Indústrias Químicas, Farmacêuticas e de Fertilizantes de Cubatão, Santos, São Vicente, Praia Grande, Guarujá, Bertioga, Mongaguá e Itanhaém; </w:t>
      </w:r>
      <w:r w:rsidRPr="00903C58">
        <w:rPr>
          <w:rFonts w:ascii="Arial" w:hAnsi="Arial" w:cs="Arial"/>
          <w:b/>
        </w:rPr>
        <w:t xml:space="preserve">Suplente: </w:t>
      </w:r>
      <w:r w:rsidRPr="00903C58">
        <w:rPr>
          <w:rFonts w:ascii="Arial" w:hAnsi="Arial" w:cs="Arial"/>
        </w:rPr>
        <w:t xml:space="preserve">Não Preenchido; </w:t>
      </w:r>
      <w:r w:rsidRPr="00903C58">
        <w:rPr>
          <w:rFonts w:ascii="Arial" w:hAnsi="Arial" w:cs="Arial"/>
          <w:b/>
        </w:rPr>
        <w:t xml:space="preserve">Titular: </w:t>
      </w:r>
      <w:r w:rsidRPr="00903C58">
        <w:rPr>
          <w:rFonts w:ascii="Arial" w:hAnsi="Arial" w:cs="Arial"/>
        </w:rPr>
        <w:t xml:space="preserve">Sindicato dos Servidores Públicos Municipais de São Vicente; </w:t>
      </w:r>
      <w:r w:rsidRPr="00903C58">
        <w:rPr>
          <w:rFonts w:ascii="Arial" w:hAnsi="Arial" w:cs="Arial"/>
          <w:b/>
        </w:rPr>
        <w:t xml:space="preserve">Suplente: </w:t>
      </w:r>
      <w:r w:rsidRPr="00903C58">
        <w:rPr>
          <w:rFonts w:ascii="Arial" w:hAnsi="Arial" w:cs="Arial"/>
        </w:rPr>
        <w:t>Não Preenchido.</w:t>
      </w:r>
    </w:p>
    <w:p w:rsidR="0017169B" w:rsidRPr="00903C58" w:rsidRDefault="0017169B" w:rsidP="00903C58">
      <w:pPr>
        <w:jc w:val="both"/>
        <w:rPr>
          <w:rFonts w:ascii="Arial" w:hAnsi="Arial" w:cs="Arial"/>
        </w:rPr>
      </w:pPr>
      <w:r w:rsidRPr="00903C58">
        <w:rPr>
          <w:rFonts w:ascii="Arial" w:hAnsi="Arial" w:cs="Arial"/>
          <w:b/>
        </w:rPr>
        <w:t xml:space="preserve">F) Associações técnicas especializadas e entidades de classe de profissionais liberais: Titular: </w:t>
      </w:r>
      <w:r w:rsidRPr="00903C58">
        <w:rPr>
          <w:rFonts w:ascii="Arial" w:hAnsi="Arial" w:cs="Arial"/>
        </w:rPr>
        <w:t xml:space="preserve">Associação de Engenheiros e Arquitetos de Santos; </w:t>
      </w:r>
      <w:r w:rsidRPr="00903C58">
        <w:rPr>
          <w:rFonts w:ascii="Arial" w:hAnsi="Arial" w:cs="Arial"/>
          <w:b/>
        </w:rPr>
        <w:t xml:space="preserve">Suplente: </w:t>
      </w:r>
      <w:r w:rsidRPr="00903C58">
        <w:rPr>
          <w:rFonts w:ascii="Arial" w:hAnsi="Arial" w:cs="Arial"/>
        </w:rPr>
        <w:t xml:space="preserve">Associação Mongaguense de Engenheiros e Arquitetos; </w:t>
      </w:r>
      <w:r w:rsidRPr="00903C58">
        <w:rPr>
          <w:rFonts w:ascii="Arial" w:hAnsi="Arial" w:cs="Arial"/>
          <w:b/>
        </w:rPr>
        <w:t xml:space="preserve">Titular: </w:t>
      </w:r>
      <w:r w:rsidRPr="00903C58">
        <w:rPr>
          <w:rFonts w:ascii="Arial" w:hAnsi="Arial" w:cs="Arial"/>
        </w:rPr>
        <w:t xml:space="preserve">Associação dos Engenheiros, Arquitetos e Agrônomos de Bertioga; </w:t>
      </w:r>
      <w:r w:rsidRPr="00903C58">
        <w:rPr>
          <w:rFonts w:ascii="Arial" w:hAnsi="Arial" w:cs="Arial"/>
          <w:b/>
        </w:rPr>
        <w:t xml:space="preserve">Suplente: </w:t>
      </w:r>
      <w:r w:rsidRPr="00903C58">
        <w:rPr>
          <w:rFonts w:ascii="Arial" w:hAnsi="Arial" w:cs="Arial"/>
        </w:rPr>
        <w:t xml:space="preserve">Associação dos Engenheiros e Arquitetos de São Vicente; </w:t>
      </w:r>
      <w:r w:rsidRPr="00903C58">
        <w:rPr>
          <w:rFonts w:ascii="Arial" w:hAnsi="Arial" w:cs="Arial"/>
          <w:b/>
        </w:rPr>
        <w:t xml:space="preserve">Titular: </w:t>
      </w:r>
      <w:r w:rsidRPr="00903C58">
        <w:rPr>
          <w:rFonts w:ascii="Arial" w:hAnsi="Arial" w:cs="Arial"/>
        </w:rPr>
        <w:t xml:space="preserve">Associação dos Engenheiros e Arquitetos de Cubatão; </w:t>
      </w:r>
      <w:r w:rsidRPr="00903C58">
        <w:rPr>
          <w:rFonts w:ascii="Arial" w:hAnsi="Arial" w:cs="Arial"/>
          <w:b/>
        </w:rPr>
        <w:t xml:space="preserve">Suplente: </w:t>
      </w:r>
      <w:r w:rsidRPr="00903C58">
        <w:rPr>
          <w:rFonts w:ascii="Arial" w:hAnsi="Arial" w:cs="Arial"/>
        </w:rPr>
        <w:t>Associação Brasileira de Engenharia Sanitária Ambiental Subseção São Paulo.</w:t>
      </w:r>
    </w:p>
    <w:p w:rsidR="00074AC5" w:rsidRPr="00903C58" w:rsidRDefault="0017169B" w:rsidP="001B65E8">
      <w:pPr>
        <w:spacing w:after="0" w:line="240" w:lineRule="auto"/>
        <w:jc w:val="both"/>
        <w:rPr>
          <w:rFonts w:ascii="Arial" w:hAnsi="Arial" w:cs="Arial"/>
        </w:rPr>
      </w:pPr>
      <w:r w:rsidRPr="00903C58">
        <w:rPr>
          <w:rFonts w:ascii="Arial" w:hAnsi="Arial" w:cs="Arial"/>
          <w:b/>
        </w:rPr>
        <w:t xml:space="preserve">G) Entidades de defesa dos direitos civis: Titular: </w:t>
      </w:r>
      <w:r w:rsidRPr="00903C58">
        <w:rPr>
          <w:rFonts w:ascii="Arial" w:hAnsi="Arial" w:cs="Arial"/>
        </w:rPr>
        <w:t xml:space="preserve">Consciência pela Cidadania - Concidadania; </w:t>
      </w:r>
      <w:r w:rsidRPr="00903C58">
        <w:rPr>
          <w:rFonts w:ascii="Arial" w:hAnsi="Arial" w:cs="Arial"/>
          <w:b/>
        </w:rPr>
        <w:t xml:space="preserve">Suplente: </w:t>
      </w:r>
      <w:r w:rsidRPr="00903C58">
        <w:rPr>
          <w:rFonts w:ascii="Arial" w:hAnsi="Arial" w:cs="Arial"/>
        </w:rPr>
        <w:t>OAB 2ª  Subseção de Santos.</w:t>
      </w:r>
      <w:r w:rsidR="00487D8F" w:rsidRPr="00903C58">
        <w:rPr>
          <w:rFonts w:ascii="Arial" w:hAnsi="Arial" w:cs="Arial"/>
        </w:rPr>
        <w:t xml:space="preserve"> A Deliberação foi aprovada por </w:t>
      </w:r>
      <w:r w:rsidR="00487D8F" w:rsidRPr="00811CAD">
        <w:rPr>
          <w:rFonts w:ascii="Arial" w:hAnsi="Arial" w:cs="Arial"/>
        </w:rPr>
        <w:t>unanimidade.</w:t>
      </w:r>
      <w:r w:rsidR="00487D8F" w:rsidRPr="00811CAD">
        <w:rPr>
          <w:rFonts w:ascii="Arial" w:hAnsi="Arial" w:cs="Arial"/>
          <w:b/>
        </w:rPr>
        <w:t xml:space="preserve"> d) Deliberação nº 346/2019 –“Elege Mesa Diretora do CBH-BS para o biênio de 2019-2021”</w:t>
      </w:r>
      <w:r w:rsidR="00EA661A" w:rsidRPr="00811CAD">
        <w:rPr>
          <w:rFonts w:ascii="Arial" w:hAnsi="Arial" w:cs="Arial"/>
          <w:b/>
        </w:rPr>
        <w:t>.</w:t>
      </w:r>
      <w:r w:rsidR="00EA661A" w:rsidRPr="00903C58">
        <w:rPr>
          <w:rFonts w:ascii="Arial" w:hAnsi="Arial" w:cs="Arial"/>
        </w:rPr>
        <w:t xml:space="preserve"> Suspensa a reunião para decisão dos segmentos. Ficou constituída a nova diretoria do CBH-BS: pelo segmento do</w:t>
      </w:r>
      <w:r w:rsidR="00811CAD">
        <w:rPr>
          <w:rFonts w:ascii="Arial" w:hAnsi="Arial" w:cs="Arial"/>
        </w:rPr>
        <w:t>s</w:t>
      </w:r>
      <w:r w:rsidR="00EA661A" w:rsidRPr="00903C58">
        <w:rPr>
          <w:rFonts w:ascii="Arial" w:hAnsi="Arial" w:cs="Arial"/>
        </w:rPr>
        <w:t xml:space="preserve"> municípios, o Prefeito </w:t>
      </w:r>
      <w:r w:rsidR="00900E8D" w:rsidRPr="00903C58">
        <w:rPr>
          <w:rFonts w:ascii="Arial" w:hAnsi="Arial" w:cs="Arial"/>
        </w:rPr>
        <w:t>de Praia Grande, Alberto Pereira Mour</w:t>
      </w:r>
      <w:r w:rsidR="00157DBC">
        <w:rPr>
          <w:rFonts w:ascii="Arial" w:hAnsi="Arial" w:cs="Arial"/>
        </w:rPr>
        <w:t>ão -</w:t>
      </w:r>
      <w:r w:rsidR="00811CAD">
        <w:rPr>
          <w:rFonts w:ascii="Arial" w:hAnsi="Arial" w:cs="Arial"/>
        </w:rPr>
        <w:t xml:space="preserve"> Presidente; Sociedade Civil:</w:t>
      </w:r>
      <w:r w:rsidR="00157DBC">
        <w:rPr>
          <w:rFonts w:ascii="Arial" w:hAnsi="Arial" w:cs="Arial"/>
        </w:rPr>
        <w:t xml:space="preserve"> Celso Garagnani, Rotary Clube de Cubatão - V</w:t>
      </w:r>
      <w:r w:rsidR="00900E8D" w:rsidRPr="00903C58">
        <w:rPr>
          <w:rFonts w:ascii="Arial" w:hAnsi="Arial" w:cs="Arial"/>
        </w:rPr>
        <w:t>ice Presidente;</w:t>
      </w:r>
      <w:r w:rsidR="00157DBC">
        <w:rPr>
          <w:rFonts w:ascii="Arial" w:hAnsi="Arial" w:cs="Arial"/>
        </w:rPr>
        <w:t xml:space="preserve"> Sidney Félix Caetano, DAEE - </w:t>
      </w:r>
      <w:r w:rsidR="00357BD0">
        <w:rPr>
          <w:rFonts w:ascii="Arial" w:hAnsi="Arial" w:cs="Arial"/>
        </w:rPr>
        <w:t>Secretário Executivo.</w:t>
      </w:r>
      <w:r w:rsidR="00900E8D" w:rsidRPr="00903C58">
        <w:rPr>
          <w:rFonts w:ascii="Arial" w:hAnsi="Arial" w:cs="Arial"/>
        </w:rPr>
        <w:t xml:space="preserve"> </w:t>
      </w:r>
      <w:r w:rsidR="00226C9C" w:rsidRPr="00903C58">
        <w:rPr>
          <w:rFonts w:ascii="Arial" w:hAnsi="Arial" w:cs="Arial"/>
        </w:rPr>
        <w:t xml:space="preserve">A Vice-Presidente Adriana </w:t>
      </w:r>
      <w:r w:rsidR="00BD6D77" w:rsidRPr="00903C58">
        <w:rPr>
          <w:rFonts w:ascii="Arial" w:hAnsi="Arial" w:cs="Arial"/>
        </w:rPr>
        <w:t>Florentino de Souza e o Prefeito de Peruíbe, Luiz Maurício P.de Carvalho Pereira agradecem a colaboração e participação recebida e convida a nova diretoria para compor a mesa.</w:t>
      </w:r>
      <w:r w:rsidR="00903C58">
        <w:rPr>
          <w:rFonts w:ascii="Arial" w:hAnsi="Arial" w:cs="Arial"/>
        </w:rPr>
        <w:t xml:space="preserve"> </w:t>
      </w:r>
      <w:r w:rsidR="00BD6D77" w:rsidRPr="00903C58">
        <w:rPr>
          <w:rFonts w:ascii="Arial" w:hAnsi="Arial" w:cs="Arial"/>
        </w:rPr>
        <w:t>O</w:t>
      </w:r>
      <w:r w:rsidR="00194707" w:rsidRPr="00903C58">
        <w:rPr>
          <w:rFonts w:ascii="Arial" w:hAnsi="Arial" w:cs="Arial"/>
        </w:rPr>
        <w:t xml:space="preserve"> prefeito de Praia Grande e Presidente do CBH-BS agradeceu a indicação e o retorno após 25 anos</w:t>
      </w:r>
      <w:r w:rsidR="00D33641" w:rsidRPr="00903C58">
        <w:rPr>
          <w:rFonts w:ascii="Arial" w:hAnsi="Arial" w:cs="Arial"/>
        </w:rPr>
        <w:t>.</w:t>
      </w:r>
      <w:r w:rsidR="00243223" w:rsidRPr="00903C58">
        <w:rPr>
          <w:rFonts w:ascii="Arial" w:hAnsi="Arial" w:cs="Arial"/>
        </w:rPr>
        <w:t xml:space="preserve">  C</w:t>
      </w:r>
      <w:r w:rsidR="00840235" w:rsidRPr="00903C58">
        <w:rPr>
          <w:rFonts w:ascii="Arial" w:hAnsi="Arial" w:cs="Arial"/>
        </w:rPr>
        <w:t xml:space="preserve">omentou da perda da capacidade de participação por parte </w:t>
      </w:r>
      <w:r w:rsidR="00357BD0">
        <w:rPr>
          <w:rFonts w:ascii="Arial" w:hAnsi="Arial" w:cs="Arial"/>
        </w:rPr>
        <w:t>do</w:t>
      </w:r>
      <w:r w:rsidR="0045407A">
        <w:rPr>
          <w:rFonts w:ascii="Arial" w:hAnsi="Arial" w:cs="Arial"/>
        </w:rPr>
        <w:t xml:space="preserve"> cidadão,</w:t>
      </w:r>
      <w:r w:rsidR="00840235" w:rsidRPr="00903C58">
        <w:rPr>
          <w:rFonts w:ascii="Arial" w:hAnsi="Arial" w:cs="Arial"/>
        </w:rPr>
        <w:t xml:space="preserve"> ressaltou a </w:t>
      </w:r>
      <w:r w:rsidR="00357BD0">
        <w:rPr>
          <w:rFonts w:ascii="Arial" w:hAnsi="Arial" w:cs="Arial"/>
        </w:rPr>
        <w:t>importância</w:t>
      </w:r>
      <w:r w:rsidR="00840235" w:rsidRPr="00903C58">
        <w:rPr>
          <w:rFonts w:ascii="Arial" w:hAnsi="Arial" w:cs="Arial"/>
        </w:rPr>
        <w:t xml:space="preserve"> da sociedade civil </w:t>
      </w:r>
      <w:r w:rsidR="00357BD0">
        <w:rPr>
          <w:rFonts w:ascii="Arial" w:hAnsi="Arial" w:cs="Arial"/>
        </w:rPr>
        <w:t xml:space="preserve">no processo </w:t>
      </w:r>
      <w:r w:rsidR="00840235" w:rsidRPr="00903C58">
        <w:rPr>
          <w:rFonts w:ascii="Arial" w:hAnsi="Arial" w:cs="Arial"/>
        </w:rPr>
        <w:t>de conscientização</w:t>
      </w:r>
      <w:r w:rsidR="00357BD0">
        <w:rPr>
          <w:rFonts w:ascii="Arial" w:hAnsi="Arial" w:cs="Arial"/>
        </w:rPr>
        <w:t xml:space="preserve"> e</w:t>
      </w:r>
      <w:r w:rsidR="0045407A">
        <w:rPr>
          <w:rFonts w:ascii="Arial" w:hAnsi="Arial" w:cs="Arial"/>
        </w:rPr>
        <w:t xml:space="preserve"> também </w:t>
      </w:r>
      <w:r w:rsidR="008D2830">
        <w:rPr>
          <w:rFonts w:ascii="Arial" w:hAnsi="Arial" w:cs="Arial"/>
        </w:rPr>
        <w:t>da</w:t>
      </w:r>
      <w:r w:rsidR="00D33641" w:rsidRPr="00903C58">
        <w:rPr>
          <w:rFonts w:ascii="Arial" w:hAnsi="Arial" w:cs="Arial"/>
        </w:rPr>
        <w:t xml:space="preserve"> desburocratização </w:t>
      </w:r>
      <w:r w:rsidR="00357BD0">
        <w:rPr>
          <w:rFonts w:ascii="Arial" w:hAnsi="Arial" w:cs="Arial"/>
        </w:rPr>
        <w:t>do Comitê.</w:t>
      </w:r>
      <w:r w:rsidR="00D33641" w:rsidRPr="00903C58">
        <w:rPr>
          <w:rFonts w:ascii="Arial" w:hAnsi="Arial" w:cs="Arial"/>
        </w:rPr>
        <w:t xml:space="preserve"> </w:t>
      </w:r>
      <w:r w:rsidR="00243223" w:rsidRPr="00903C58">
        <w:rPr>
          <w:rFonts w:ascii="Arial" w:hAnsi="Arial" w:cs="Arial"/>
        </w:rPr>
        <w:t>Convocou os participantes</w:t>
      </w:r>
      <w:r w:rsidR="00D20584" w:rsidRPr="00903C58">
        <w:rPr>
          <w:rFonts w:ascii="Arial" w:hAnsi="Arial" w:cs="Arial"/>
        </w:rPr>
        <w:t xml:space="preserve"> para a construção de uma pauta objetiva,</w:t>
      </w:r>
      <w:r w:rsidR="00E9610A">
        <w:rPr>
          <w:rFonts w:ascii="Arial" w:hAnsi="Arial" w:cs="Arial"/>
        </w:rPr>
        <w:t>com todos os segmentos do Comitê.</w:t>
      </w:r>
      <w:r w:rsidR="00415916" w:rsidRPr="00903C58">
        <w:rPr>
          <w:rFonts w:ascii="Arial" w:hAnsi="Arial" w:cs="Arial"/>
        </w:rPr>
        <w:t xml:space="preserve"> </w:t>
      </w:r>
      <w:r w:rsidR="00415916" w:rsidRPr="00903C58">
        <w:rPr>
          <w:rFonts w:ascii="Arial" w:hAnsi="Arial" w:cs="Arial"/>
          <w:b/>
        </w:rPr>
        <w:t>e)-</w:t>
      </w:r>
      <w:r w:rsidR="001C390D" w:rsidRPr="00903C58">
        <w:rPr>
          <w:rFonts w:ascii="Arial" w:hAnsi="Arial" w:cs="Arial"/>
          <w:b/>
        </w:rPr>
        <w:t>DELIBERAÇÃO CBH-BS N° 347 – Homologa a escolha de representante suplente para o 3° Grupo – Litoral Norte e Baixada Santista no CRH;</w:t>
      </w:r>
      <w:r w:rsidR="00F850F7" w:rsidRPr="00903C58">
        <w:rPr>
          <w:rFonts w:ascii="Arial" w:hAnsi="Arial" w:cs="Arial"/>
          <w:b/>
        </w:rPr>
        <w:t xml:space="preserve"> </w:t>
      </w:r>
      <w:r w:rsidR="00107868" w:rsidRPr="00903C58">
        <w:rPr>
          <w:rFonts w:ascii="Arial" w:hAnsi="Arial" w:cs="Arial"/>
        </w:rPr>
        <w:t>“Fica homologada a escolha do Prefeito Municipal de Praia Grande, o Exmo. Sr. Alberto Pereira Mourão para representar o CBH-BS.Foi aprovada por unanimidade</w:t>
      </w:r>
      <w:r w:rsidR="003B4022" w:rsidRPr="00903C58">
        <w:rPr>
          <w:rFonts w:ascii="Arial" w:hAnsi="Arial" w:cs="Arial"/>
        </w:rPr>
        <w:t>.</w:t>
      </w:r>
      <w:r w:rsidR="003B4022" w:rsidRPr="00903C58">
        <w:rPr>
          <w:rFonts w:ascii="Arial" w:hAnsi="Arial" w:cs="Arial"/>
          <w:b/>
        </w:rPr>
        <w:t>f) D</w:t>
      </w:r>
      <w:r w:rsidR="00FB4827" w:rsidRPr="00903C58">
        <w:rPr>
          <w:rFonts w:ascii="Arial" w:hAnsi="Arial" w:cs="Arial"/>
          <w:b/>
        </w:rPr>
        <w:t>ELIBERAÇÃO</w:t>
      </w:r>
      <w:r w:rsidR="003B4022" w:rsidRPr="00903C58">
        <w:rPr>
          <w:rFonts w:ascii="Arial" w:hAnsi="Arial" w:cs="Arial"/>
          <w:b/>
        </w:rPr>
        <w:t xml:space="preserve"> CBH-BS nº 348/2019 –Elege os membros das</w:t>
      </w:r>
      <w:r w:rsidR="003B4022" w:rsidRPr="00903C58">
        <w:rPr>
          <w:rFonts w:ascii="Arial" w:hAnsi="Arial" w:cs="Arial"/>
        </w:rPr>
        <w:t xml:space="preserve"> </w:t>
      </w:r>
      <w:r w:rsidR="003B4022" w:rsidRPr="00903C58">
        <w:rPr>
          <w:rFonts w:ascii="Arial" w:hAnsi="Arial" w:cs="Arial"/>
          <w:b/>
        </w:rPr>
        <w:t>Câmaras Técnicas e Comissões para Mandato de 1º</w:t>
      </w:r>
      <w:r w:rsidR="00291C54" w:rsidRPr="00903C58">
        <w:rPr>
          <w:rFonts w:ascii="Arial" w:hAnsi="Arial" w:cs="Arial"/>
          <w:b/>
        </w:rPr>
        <w:t xml:space="preserve"> de  Abril de 2019 a 31 de março de 2021, nos segmentos do Estado,  Municípios e Sociedade Civil”.</w:t>
      </w:r>
      <w:r w:rsidR="00291C54" w:rsidRPr="00903C58">
        <w:rPr>
          <w:rFonts w:ascii="Arial" w:hAnsi="Arial" w:cs="Arial"/>
        </w:rPr>
        <w:t xml:space="preserve"> Os segmentos se reuniram para decisão.</w:t>
      </w:r>
    </w:p>
    <w:p w:rsidR="003B4022" w:rsidRPr="00903C58" w:rsidRDefault="003B4022" w:rsidP="001B65E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</w:rPr>
      </w:pPr>
    </w:p>
    <w:p w:rsidR="003B4022" w:rsidRPr="00903C58" w:rsidRDefault="003B4022" w:rsidP="00903C58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903C58">
        <w:rPr>
          <w:rFonts w:ascii="Arial" w:hAnsi="Arial" w:cs="Arial"/>
          <w:b/>
        </w:rPr>
        <w:t>CÂMARA TÉCNICA DE PLANEJAMENTO E GERENCIAMENTO DE RECURSOS HÍDRICOS – CT-PG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4678"/>
      </w:tblGrid>
      <w:tr w:rsidR="003B4022" w:rsidRPr="00903C58" w:rsidTr="008972DC">
        <w:tc>
          <w:tcPr>
            <w:tcW w:w="9498" w:type="dxa"/>
            <w:gridSpan w:val="2"/>
          </w:tcPr>
          <w:p w:rsidR="003B4022" w:rsidRPr="00903C58" w:rsidRDefault="003B4022" w:rsidP="00903C58">
            <w:pPr>
              <w:jc w:val="both"/>
              <w:rPr>
                <w:rFonts w:ascii="Arial" w:hAnsi="Arial" w:cs="Arial"/>
                <w:b/>
              </w:rPr>
            </w:pPr>
            <w:r w:rsidRPr="00903C58">
              <w:rPr>
                <w:rFonts w:ascii="Arial" w:hAnsi="Arial" w:cs="Arial"/>
                <w:b/>
              </w:rPr>
              <w:t>Estado</w:t>
            </w:r>
          </w:p>
        </w:tc>
      </w:tr>
      <w:tr w:rsidR="003B4022" w:rsidRPr="00903C58" w:rsidTr="008972DC">
        <w:tc>
          <w:tcPr>
            <w:tcW w:w="9498" w:type="dxa"/>
            <w:gridSpan w:val="2"/>
          </w:tcPr>
          <w:p w:rsidR="003B4022" w:rsidRPr="00903C58" w:rsidRDefault="003B4022" w:rsidP="00903C58">
            <w:pPr>
              <w:jc w:val="both"/>
              <w:rPr>
                <w:rFonts w:ascii="Arial" w:hAnsi="Arial" w:cs="Arial"/>
              </w:rPr>
            </w:pPr>
            <w:r w:rsidRPr="00903C58">
              <w:rPr>
                <w:rFonts w:ascii="Arial" w:hAnsi="Arial" w:cs="Arial"/>
              </w:rPr>
              <w:t>01- CETESB – Cia. De Tecnologia de Saneamento Ambiental do Estado de São Paulo</w:t>
            </w:r>
          </w:p>
        </w:tc>
      </w:tr>
      <w:tr w:rsidR="003B4022" w:rsidRPr="00903C58" w:rsidTr="008972DC">
        <w:tc>
          <w:tcPr>
            <w:tcW w:w="9498" w:type="dxa"/>
            <w:gridSpan w:val="2"/>
          </w:tcPr>
          <w:p w:rsidR="003B4022" w:rsidRPr="00903C58" w:rsidRDefault="003B4022" w:rsidP="00903C58">
            <w:pPr>
              <w:jc w:val="both"/>
              <w:rPr>
                <w:rFonts w:ascii="Arial" w:hAnsi="Arial" w:cs="Arial"/>
              </w:rPr>
            </w:pPr>
            <w:r w:rsidRPr="00903C58">
              <w:rPr>
                <w:rFonts w:ascii="Arial" w:hAnsi="Arial" w:cs="Arial"/>
              </w:rPr>
              <w:t>02- SABESP – Cia de Saneamento Básico do Estado de São Paulo</w:t>
            </w:r>
          </w:p>
        </w:tc>
      </w:tr>
      <w:tr w:rsidR="003B4022" w:rsidRPr="00903C58" w:rsidTr="008972DC">
        <w:tc>
          <w:tcPr>
            <w:tcW w:w="9498" w:type="dxa"/>
            <w:gridSpan w:val="2"/>
          </w:tcPr>
          <w:p w:rsidR="003B4022" w:rsidRPr="00903C58" w:rsidRDefault="003B4022" w:rsidP="00903C58">
            <w:pPr>
              <w:jc w:val="both"/>
              <w:rPr>
                <w:rFonts w:ascii="Arial" w:hAnsi="Arial" w:cs="Arial"/>
              </w:rPr>
            </w:pPr>
            <w:r w:rsidRPr="00903C58">
              <w:rPr>
                <w:rFonts w:ascii="Arial" w:hAnsi="Arial" w:cs="Arial"/>
              </w:rPr>
              <w:t xml:space="preserve">03- DAEE – Departamento de Águas e Energia Elétrica </w:t>
            </w:r>
          </w:p>
        </w:tc>
      </w:tr>
      <w:tr w:rsidR="003B4022" w:rsidRPr="00903C58" w:rsidTr="008972DC">
        <w:tc>
          <w:tcPr>
            <w:tcW w:w="9498" w:type="dxa"/>
            <w:gridSpan w:val="2"/>
          </w:tcPr>
          <w:p w:rsidR="003B4022" w:rsidRPr="00903C58" w:rsidRDefault="003B4022" w:rsidP="00903C58">
            <w:pPr>
              <w:jc w:val="both"/>
              <w:rPr>
                <w:rFonts w:ascii="Arial" w:hAnsi="Arial" w:cs="Arial"/>
              </w:rPr>
            </w:pPr>
            <w:r w:rsidRPr="00903C58">
              <w:rPr>
                <w:rFonts w:ascii="Arial" w:hAnsi="Arial" w:cs="Arial"/>
              </w:rPr>
              <w:t>04- SIMA – Secretaria de Infraestrutura e Meio Ambiente</w:t>
            </w:r>
          </w:p>
        </w:tc>
      </w:tr>
      <w:tr w:rsidR="003B4022" w:rsidRPr="00903C58" w:rsidTr="008972DC">
        <w:tc>
          <w:tcPr>
            <w:tcW w:w="9498" w:type="dxa"/>
            <w:gridSpan w:val="2"/>
          </w:tcPr>
          <w:p w:rsidR="003B4022" w:rsidRPr="00903C58" w:rsidRDefault="003B4022" w:rsidP="00903C58">
            <w:pPr>
              <w:jc w:val="both"/>
              <w:rPr>
                <w:rFonts w:ascii="Arial" w:hAnsi="Arial" w:cs="Arial"/>
              </w:rPr>
            </w:pPr>
            <w:r w:rsidRPr="00903C58">
              <w:rPr>
                <w:rFonts w:ascii="Arial" w:hAnsi="Arial" w:cs="Arial"/>
              </w:rPr>
              <w:t>05- Secretaria do Desenvolvimento Regional</w:t>
            </w:r>
          </w:p>
        </w:tc>
      </w:tr>
      <w:tr w:rsidR="003B4022" w:rsidRPr="00903C58" w:rsidTr="008972DC">
        <w:tc>
          <w:tcPr>
            <w:tcW w:w="9498" w:type="dxa"/>
            <w:gridSpan w:val="2"/>
          </w:tcPr>
          <w:p w:rsidR="003B4022" w:rsidRPr="00903C58" w:rsidRDefault="003B4022" w:rsidP="00903C58">
            <w:pPr>
              <w:jc w:val="both"/>
              <w:rPr>
                <w:rFonts w:ascii="Arial" w:hAnsi="Arial" w:cs="Arial"/>
                <w:b/>
              </w:rPr>
            </w:pPr>
            <w:r w:rsidRPr="00903C58">
              <w:rPr>
                <w:rFonts w:ascii="Arial" w:hAnsi="Arial" w:cs="Arial"/>
                <w:b/>
              </w:rPr>
              <w:t>Município</w:t>
            </w:r>
          </w:p>
        </w:tc>
      </w:tr>
      <w:tr w:rsidR="003B4022" w:rsidRPr="00903C58" w:rsidTr="008972DC">
        <w:tc>
          <w:tcPr>
            <w:tcW w:w="9498" w:type="dxa"/>
            <w:gridSpan w:val="2"/>
          </w:tcPr>
          <w:p w:rsidR="003B4022" w:rsidRPr="00903C58" w:rsidRDefault="003B4022" w:rsidP="00903C58">
            <w:pPr>
              <w:jc w:val="both"/>
              <w:rPr>
                <w:rFonts w:ascii="Arial" w:hAnsi="Arial" w:cs="Arial"/>
              </w:rPr>
            </w:pPr>
            <w:r w:rsidRPr="00903C58">
              <w:rPr>
                <w:rFonts w:ascii="Arial" w:hAnsi="Arial" w:cs="Arial"/>
              </w:rPr>
              <w:t>01- Prefeitura Municipal de  Praia Grande</w:t>
            </w:r>
          </w:p>
        </w:tc>
      </w:tr>
      <w:tr w:rsidR="003B4022" w:rsidRPr="00903C58" w:rsidTr="008972DC">
        <w:tc>
          <w:tcPr>
            <w:tcW w:w="9498" w:type="dxa"/>
            <w:gridSpan w:val="2"/>
          </w:tcPr>
          <w:p w:rsidR="003B4022" w:rsidRPr="00903C58" w:rsidRDefault="003B4022" w:rsidP="00903C58">
            <w:pPr>
              <w:jc w:val="both"/>
              <w:rPr>
                <w:rFonts w:ascii="Arial" w:hAnsi="Arial" w:cs="Arial"/>
              </w:rPr>
            </w:pPr>
            <w:r w:rsidRPr="00903C58">
              <w:rPr>
                <w:rFonts w:ascii="Arial" w:hAnsi="Arial" w:cs="Arial"/>
              </w:rPr>
              <w:lastRenderedPageBreak/>
              <w:t>02-Prefeitura Municipal de  São Vicente</w:t>
            </w:r>
          </w:p>
        </w:tc>
      </w:tr>
      <w:tr w:rsidR="003B4022" w:rsidRPr="00903C58" w:rsidTr="008972DC">
        <w:tc>
          <w:tcPr>
            <w:tcW w:w="9498" w:type="dxa"/>
            <w:gridSpan w:val="2"/>
          </w:tcPr>
          <w:p w:rsidR="003B4022" w:rsidRPr="00903C58" w:rsidRDefault="003B4022" w:rsidP="00903C58">
            <w:pPr>
              <w:jc w:val="both"/>
              <w:rPr>
                <w:rFonts w:ascii="Arial" w:hAnsi="Arial" w:cs="Arial"/>
              </w:rPr>
            </w:pPr>
            <w:r w:rsidRPr="00903C58">
              <w:rPr>
                <w:rFonts w:ascii="Arial" w:hAnsi="Arial" w:cs="Arial"/>
              </w:rPr>
              <w:t>03-Prefeitura Municipal de  Itanhaém</w:t>
            </w:r>
          </w:p>
        </w:tc>
      </w:tr>
      <w:tr w:rsidR="003B4022" w:rsidRPr="00903C58" w:rsidTr="008972DC">
        <w:tc>
          <w:tcPr>
            <w:tcW w:w="9498" w:type="dxa"/>
            <w:gridSpan w:val="2"/>
          </w:tcPr>
          <w:p w:rsidR="003B4022" w:rsidRPr="00903C58" w:rsidRDefault="003B4022" w:rsidP="00903C58">
            <w:pPr>
              <w:jc w:val="both"/>
              <w:rPr>
                <w:rFonts w:ascii="Arial" w:hAnsi="Arial" w:cs="Arial"/>
              </w:rPr>
            </w:pPr>
            <w:r w:rsidRPr="00903C58">
              <w:rPr>
                <w:rFonts w:ascii="Arial" w:hAnsi="Arial" w:cs="Arial"/>
              </w:rPr>
              <w:t>04-Prefeitura Municipal de  Santos</w:t>
            </w:r>
          </w:p>
        </w:tc>
      </w:tr>
      <w:tr w:rsidR="003B4022" w:rsidRPr="00903C58" w:rsidTr="008972DC">
        <w:tc>
          <w:tcPr>
            <w:tcW w:w="9498" w:type="dxa"/>
            <w:gridSpan w:val="2"/>
          </w:tcPr>
          <w:p w:rsidR="003B4022" w:rsidRPr="00903C58" w:rsidRDefault="003B4022" w:rsidP="00903C58">
            <w:pPr>
              <w:jc w:val="both"/>
              <w:rPr>
                <w:rFonts w:ascii="Arial" w:hAnsi="Arial" w:cs="Arial"/>
              </w:rPr>
            </w:pPr>
            <w:r w:rsidRPr="00903C58">
              <w:rPr>
                <w:rFonts w:ascii="Arial" w:hAnsi="Arial" w:cs="Arial"/>
              </w:rPr>
              <w:t>05-Prefeitura Municipal de  Bertioga</w:t>
            </w:r>
          </w:p>
        </w:tc>
      </w:tr>
      <w:tr w:rsidR="003B4022" w:rsidRPr="00903C58" w:rsidTr="008972DC">
        <w:tc>
          <w:tcPr>
            <w:tcW w:w="9498" w:type="dxa"/>
            <w:gridSpan w:val="2"/>
          </w:tcPr>
          <w:p w:rsidR="003B4022" w:rsidRPr="00903C58" w:rsidRDefault="003B4022" w:rsidP="00903C58">
            <w:pPr>
              <w:jc w:val="both"/>
              <w:rPr>
                <w:rFonts w:ascii="Arial" w:hAnsi="Arial" w:cs="Arial"/>
              </w:rPr>
            </w:pPr>
            <w:r w:rsidRPr="00903C58">
              <w:rPr>
                <w:rFonts w:ascii="Arial" w:hAnsi="Arial" w:cs="Arial"/>
                <w:b/>
              </w:rPr>
              <w:t>Sociedade Civil</w:t>
            </w:r>
          </w:p>
        </w:tc>
      </w:tr>
      <w:tr w:rsidR="003B4022" w:rsidRPr="00903C58" w:rsidTr="008972DC">
        <w:tc>
          <w:tcPr>
            <w:tcW w:w="4820" w:type="dxa"/>
          </w:tcPr>
          <w:p w:rsidR="003B4022" w:rsidRPr="00903C58" w:rsidRDefault="003B4022" w:rsidP="00903C58">
            <w:pPr>
              <w:jc w:val="both"/>
              <w:rPr>
                <w:rFonts w:ascii="Arial" w:hAnsi="Arial" w:cs="Arial"/>
              </w:rPr>
            </w:pPr>
            <w:r w:rsidRPr="00903C58">
              <w:rPr>
                <w:rFonts w:ascii="Arial" w:hAnsi="Arial" w:cs="Arial"/>
              </w:rPr>
              <w:t>Titular</w:t>
            </w:r>
          </w:p>
        </w:tc>
        <w:tc>
          <w:tcPr>
            <w:tcW w:w="4678" w:type="dxa"/>
          </w:tcPr>
          <w:p w:rsidR="003B4022" w:rsidRPr="00903C58" w:rsidRDefault="003B4022" w:rsidP="00903C58">
            <w:pPr>
              <w:jc w:val="both"/>
              <w:rPr>
                <w:rFonts w:ascii="Arial" w:hAnsi="Arial" w:cs="Arial"/>
              </w:rPr>
            </w:pPr>
            <w:r w:rsidRPr="00903C58">
              <w:rPr>
                <w:rFonts w:ascii="Arial" w:hAnsi="Arial" w:cs="Arial"/>
              </w:rPr>
              <w:t>Suplente</w:t>
            </w:r>
          </w:p>
        </w:tc>
      </w:tr>
      <w:tr w:rsidR="003B4022" w:rsidRPr="00903C58" w:rsidTr="008972DC">
        <w:tc>
          <w:tcPr>
            <w:tcW w:w="4820" w:type="dxa"/>
          </w:tcPr>
          <w:p w:rsidR="003B4022" w:rsidRPr="00903C58" w:rsidRDefault="003B4022" w:rsidP="00903C58">
            <w:pPr>
              <w:jc w:val="both"/>
              <w:rPr>
                <w:rFonts w:ascii="Arial" w:hAnsi="Arial" w:cs="Arial"/>
              </w:rPr>
            </w:pPr>
            <w:r w:rsidRPr="00903C58">
              <w:rPr>
                <w:rFonts w:ascii="Arial" w:hAnsi="Arial" w:cs="Arial"/>
              </w:rPr>
              <w:t>01-UNISANTA – Universidade Santa Cecília</w:t>
            </w:r>
          </w:p>
        </w:tc>
        <w:tc>
          <w:tcPr>
            <w:tcW w:w="4678" w:type="dxa"/>
          </w:tcPr>
          <w:p w:rsidR="003B4022" w:rsidRPr="00903C58" w:rsidRDefault="003B4022" w:rsidP="00903C58">
            <w:pPr>
              <w:jc w:val="both"/>
              <w:rPr>
                <w:rFonts w:ascii="Arial" w:hAnsi="Arial" w:cs="Arial"/>
              </w:rPr>
            </w:pPr>
            <w:r w:rsidRPr="00903C58">
              <w:rPr>
                <w:rFonts w:ascii="Arial" w:hAnsi="Arial" w:cs="Arial"/>
              </w:rPr>
              <w:t>01-Liga de Beach Soccer do Guarujá e Esp. Areia</w:t>
            </w:r>
          </w:p>
        </w:tc>
      </w:tr>
      <w:tr w:rsidR="003B4022" w:rsidRPr="00903C58" w:rsidTr="008972DC">
        <w:tc>
          <w:tcPr>
            <w:tcW w:w="4820" w:type="dxa"/>
          </w:tcPr>
          <w:p w:rsidR="003B4022" w:rsidRPr="00903C58" w:rsidRDefault="003B4022" w:rsidP="00903C58">
            <w:pPr>
              <w:jc w:val="both"/>
              <w:rPr>
                <w:rFonts w:ascii="Arial" w:hAnsi="Arial" w:cs="Arial"/>
              </w:rPr>
            </w:pPr>
            <w:r w:rsidRPr="00903C58">
              <w:rPr>
                <w:rFonts w:ascii="Arial" w:hAnsi="Arial" w:cs="Arial"/>
              </w:rPr>
              <w:t>02-UNISANTOS – Universidade Católica de Santos</w:t>
            </w:r>
          </w:p>
        </w:tc>
        <w:tc>
          <w:tcPr>
            <w:tcW w:w="4678" w:type="dxa"/>
          </w:tcPr>
          <w:p w:rsidR="003B4022" w:rsidRPr="00903C58" w:rsidRDefault="003B4022" w:rsidP="00903C58">
            <w:pPr>
              <w:jc w:val="both"/>
              <w:rPr>
                <w:rFonts w:ascii="Arial" w:hAnsi="Arial" w:cs="Arial"/>
              </w:rPr>
            </w:pPr>
            <w:r w:rsidRPr="00903C58">
              <w:rPr>
                <w:rFonts w:ascii="Arial" w:hAnsi="Arial" w:cs="Arial"/>
              </w:rPr>
              <w:t>02- AEAA Bertioga</w:t>
            </w:r>
          </w:p>
        </w:tc>
      </w:tr>
      <w:tr w:rsidR="003B4022" w:rsidRPr="00903C58" w:rsidTr="008972DC">
        <w:tc>
          <w:tcPr>
            <w:tcW w:w="4820" w:type="dxa"/>
          </w:tcPr>
          <w:p w:rsidR="003B4022" w:rsidRPr="00903C58" w:rsidRDefault="003B4022" w:rsidP="00903C58">
            <w:pPr>
              <w:jc w:val="both"/>
              <w:rPr>
                <w:rFonts w:ascii="Arial" w:hAnsi="Arial" w:cs="Arial"/>
              </w:rPr>
            </w:pPr>
            <w:r w:rsidRPr="00903C58">
              <w:rPr>
                <w:rFonts w:ascii="Arial" w:hAnsi="Arial" w:cs="Arial"/>
              </w:rPr>
              <w:t>03-Rotary Clube de Cubatão</w:t>
            </w:r>
          </w:p>
        </w:tc>
        <w:tc>
          <w:tcPr>
            <w:tcW w:w="4678" w:type="dxa"/>
          </w:tcPr>
          <w:p w:rsidR="003B4022" w:rsidRPr="00903C58" w:rsidRDefault="003B4022" w:rsidP="00903C58">
            <w:pPr>
              <w:jc w:val="both"/>
              <w:rPr>
                <w:rFonts w:ascii="Arial" w:hAnsi="Arial" w:cs="Arial"/>
              </w:rPr>
            </w:pPr>
            <w:r w:rsidRPr="00903C58">
              <w:rPr>
                <w:rFonts w:ascii="Arial" w:hAnsi="Arial" w:cs="Arial"/>
              </w:rPr>
              <w:t>03- SINDQUIM</w:t>
            </w:r>
          </w:p>
        </w:tc>
      </w:tr>
      <w:tr w:rsidR="003B4022" w:rsidRPr="00903C58" w:rsidTr="008972DC">
        <w:tc>
          <w:tcPr>
            <w:tcW w:w="4820" w:type="dxa"/>
          </w:tcPr>
          <w:p w:rsidR="003B4022" w:rsidRPr="00903C58" w:rsidRDefault="003B4022" w:rsidP="00903C58">
            <w:pPr>
              <w:jc w:val="both"/>
              <w:rPr>
                <w:rFonts w:ascii="Arial" w:hAnsi="Arial" w:cs="Arial"/>
              </w:rPr>
            </w:pPr>
            <w:r w:rsidRPr="00903C58">
              <w:rPr>
                <w:rFonts w:ascii="Arial" w:hAnsi="Arial" w:cs="Arial"/>
              </w:rPr>
              <w:t>04-UNESP</w:t>
            </w:r>
          </w:p>
        </w:tc>
        <w:tc>
          <w:tcPr>
            <w:tcW w:w="4678" w:type="dxa"/>
          </w:tcPr>
          <w:p w:rsidR="003B4022" w:rsidRPr="00903C58" w:rsidRDefault="003B4022" w:rsidP="00903C58">
            <w:pPr>
              <w:jc w:val="both"/>
              <w:rPr>
                <w:rFonts w:ascii="Arial" w:hAnsi="Arial" w:cs="Arial"/>
              </w:rPr>
            </w:pPr>
            <w:r w:rsidRPr="00903C58">
              <w:rPr>
                <w:rFonts w:ascii="Arial" w:hAnsi="Arial" w:cs="Arial"/>
              </w:rPr>
              <w:t>04- UNIFESP</w:t>
            </w:r>
          </w:p>
        </w:tc>
      </w:tr>
      <w:tr w:rsidR="003B4022" w:rsidRPr="00903C58" w:rsidTr="008972DC">
        <w:tc>
          <w:tcPr>
            <w:tcW w:w="4820" w:type="dxa"/>
            <w:tcBorders>
              <w:bottom w:val="single" w:sz="4" w:space="0" w:color="auto"/>
            </w:tcBorders>
          </w:tcPr>
          <w:p w:rsidR="003B4022" w:rsidRPr="00903C58" w:rsidRDefault="003B4022" w:rsidP="00903C58">
            <w:pPr>
              <w:jc w:val="both"/>
              <w:rPr>
                <w:rFonts w:ascii="Arial" w:hAnsi="Arial" w:cs="Arial"/>
              </w:rPr>
            </w:pPr>
            <w:r w:rsidRPr="00903C58">
              <w:rPr>
                <w:rFonts w:ascii="Arial" w:hAnsi="Arial" w:cs="Arial"/>
              </w:rPr>
              <w:t xml:space="preserve">05-ECOPHALT 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B4022" w:rsidRPr="00903C58" w:rsidRDefault="003B4022" w:rsidP="00903C58">
            <w:pPr>
              <w:jc w:val="both"/>
              <w:rPr>
                <w:rFonts w:ascii="Arial" w:hAnsi="Arial" w:cs="Arial"/>
              </w:rPr>
            </w:pPr>
            <w:r w:rsidRPr="00903C58">
              <w:rPr>
                <w:rFonts w:ascii="Arial" w:hAnsi="Arial" w:cs="Arial"/>
              </w:rPr>
              <w:t>05-CIDE</w:t>
            </w:r>
          </w:p>
        </w:tc>
      </w:tr>
    </w:tbl>
    <w:p w:rsidR="003B4022" w:rsidRPr="00903C58" w:rsidRDefault="003B4022" w:rsidP="00903C58">
      <w:pPr>
        <w:shd w:val="clear" w:color="auto" w:fill="FFFFFF"/>
        <w:jc w:val="both"/>
        <w:rPr>
          <w:rFonts w:ascii="Arial" w:hAnsi="Arial" w:cs="Arial"/>
        </w:rPr>
      </w:pPr>
    </w:p>
    <w:p w:rsidR="003B4022" w:rsidRPr="00903C58" w:rsidRDefault="003B4022" w:rsidP="00903C58">
      <w:pPr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b/>
          <w:u w:val="single"/>
        </w:rPr>
      </w:pPr>
      <w:r w:rsidRPr="00903C58">
        <w:rPr>
          <w:rFonts w:ascii="Arial" w:hAnsi="Arial" w:cs="Arial"/>
          <w:b/>
        </w:rPr>
        <w:t>CÂMARA TÉCNICA DE SANEAMENTO E USOS MÚLTIPLOS – CT-SUM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820"/>
      </w:tblGrid>
      <w:tr w:rsidR="003B4022" w:rsidRPr="00903C58" w:rsidTr="008972DC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2" w:rsidRPr="00903C58" w:rsidRDefault="003B4022" w:rsidP="00903C58">
            <w:pPr>
              <w:jc w:val="both"/>
              <w:rPr>
                <w:rFonts w:ascii="Arial" w:hAnsi="Arial" w:cs="Arial"/>
                <w:b/>
              </w:rPr>
            </w:pPr>
            <w:r w:rsidRPr="00903C58">
              <w:rPr>
                <w:rFonts w:ascii="Arial" w:hAnsi="Arial" w:cs="Arial"/>
                <w:b/>
              </w:rPr>
              <w:t>Estado</w:t>
            </w:r>
          </w:p>
        </w:tc>
      </w:tr>
      <w:tr w:rsidR="003B4022" w:rsidRPr="00903C58" w:rsidTr="008972DC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2" w:rsidRPr="00903C58" w:rsidRDefault="003B4022" w:rsidP="00903C58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18" w:hanging="318"/>
              <w:jc w:val="both"/>
              <w:rPr>
                <w:rFonts w:ascii="Arial" w:hAnsi="Arial" w:cs="Arial"/>
              </w:rPr>
            </w:pPr>
            <w:r w:rsidRPr="00903C58">
              <w:rPr>
                <w:rFonts w:ascii="Arial" w:hAnsi="Arial" w:cs="Arial"/>
              </w:rPr>
              <w:t>SABESP – Cia de Saneamento Básico do Estado de São Paulo</w:t>
            </w:r>
          </w:p>
        </w:tc>
      </w:tr>
      <w:tr w:rsidR="003B4022" w:rsidRPr="00903C58" w:rsidTr="008972DC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2" w:rsidRPr="00903C58" w:rsidRDefault="003B4022" w:rsidP="00903C58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18" w:hanging="318"/>
              <w:jc w:val="both"/>
              <w:rPr>
                <w:rFonts w:ascii="Arial" w:hAnsi="Arial" w:cs="Arial"/>
              </w:rPr>
            </w:pPr>
            <w:r w:rsidRPr="00903C58">
              <w:rPr>
                <w:rFonts w:ascii="Arial" w:hAnsi="Arial" w:cs="Arial"/>
              </w:rPr>
              <w:t>SECRETARIA DA SAÚDE -  DRS-IV GVS-XXV - Santos</w:t>
            </w:r>
          </w:p>
        </w:tc>
      </w:tr>
      <w:tr w:rsidR="003B4022" w:rsidRPr="00903C58" w:rsidTr="008972DC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2" w:rsidRPr="00903C58" w:rsidRDefault="003B4022" w:rsidP="00903C58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18" w:hanging="318"/>
              <w:jc w:val="both"/>
              <w:rPr>
                <w:rFonts w:ascii="Arial" w:hAnsi="Arial" w:cs="Arial"/>
              </w:rPr>
            </w:pPr>
            <w:r w:rsidRPr="00903C58">
              <w:rPr>
                <w:rFonts w:ascii="Arial" w:hAnsi="Arial" w:cs="Arial"/>
              </w:rPr>
              <w:t>DAEE – Departamento de Águas e Energia Elétrica</w:t>
            </w:r>
          </w:p>
        </w:tc>
      </w:tr>
      <w:tr w:rsidR="003B4022" w:rsidRPr="00903C58" w:rsidTr="008972DC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2" w:rsidRPr="00903C58" w:rsidRDefault="003B4022" w:rsidP="00903C58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18" w:hanging="318"/>
              <w:jc w:val="both"/>
              <w:rPr>
                <w:rFonts w:ascii="Arial" w:hAnsi="Arial" w:cs="Arial"/>
              </w:rPr>
            </w:pPr>
            <w:r w:rsidRPr="00903C58">
              <w:rPr>
                <w:rFonts w:ascii="Arial" w:hAnsi="Arial" w:cs="Arial"/>
              </w:rPr>
              <w:t>CETESB – Cia. De Saneamento Básico de Estado de São Paulo</w:t>
            </w:r>
          </w:p>
        </w:tc>
      </w:tr>
      <w:tr w:rsidR="003B4022" w:rsidRPr="00903C58" w:rsidTr="008972DC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2" w:rsidRPr="00903C58" w:rsidRDefault="003B4022" w:rsidP="00903C58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18" w:hanging="318"/>
              <w:jc w:val="both"/>
              <w:rPr>
                <w:rFonts w:ascii="Arial" w:hAnsi="Arial" w:cs="Arial"/>
              </w:rPr>
            </w:pPr>
            <w:r w:rsidRPr="00903C58">
              <w:rPr>
                <w:rFonts w:ascii="Arial" w:hAnsi="Arial" w:cs="Arial"/>
              </w:rPr>
              <w:t>EMAE – Empresa Metropolitana de Águas e Energia S.A</w:t>
            </w:r>
          </w:p>
        </w:tc>
      </w:tr>
      <w:tr w:rsidR="003B4022" w:rsidRPr="00903C58" w:rsidTr="008972DC">
        <w:tc>
          <w:tcPr>
            <w:tcW w:w="9498" w:type="dxa"/>
            <w:gridSpan w:val="2"/>
          </w:tcPr>
          <w:p w:rsidR="003B4022" w:rsidRPr="00903C58" w:rsidRDefault="003B4022" w:rsidP="00903C58">
            <w:pPr>
              <w:jc w:val="both"/>
              <w:rPr>
                <w:rFonts w:ascii="Arial" w:hAnsi="Arial" w:cs="Arial"/>
                <w:b/>
              </w:rPr>
            </w:pPr>
            <w:r w:rsidRPr="00903C58">
              <w:rPr>
                <w:rFonts w:ascii="Arial" w:hAnsi="Arial" w:cs="Arial"/>
                <w:b/>
              </w:rPr>
              <w:t>Município</w:t>
            </w:r>
          </w:p>
        </w:tc>
      </w:tr>
      <w:tr w:rsidR="003B4022" w:rsidRPr="00903C58" w:rsidTr="008972DC">
        <w:tc>
          <w:tcPr>
            <w:tcW w:w="9498" w:type="dxa"/>
            <w:gridSpan w:val="2"/>
          </w:tcPr>
          <w:p w:rsidR="003B4022" w:rsidRPr="00903C58" w:rsidRDefault="003B4022" w:rsidP="00903C58">
            <w:pPr>
              <w:jc w:val="both"/>
              <w:rPr>
                <w:rFonts w:ascii="Arial" w:hAnsi="Arial" w:cs="Arial"/>
              </w:rPr>
            </w:pPr>
            <w:r w:rsidRPr="00903C58">
              <w:rPr>
                <w:rFonts w:ascii="Arial" w:hAnsi="Arial" w:cs="Arial"/>
              </w:rPr>
              <w:t>01-Prefeitura Municipal de   Praia Grande</w:t>
            </w:r>
          </w:p>
        </w:tc>
      </w:tr>
      <w:tr w:rsidR="003B4022" w:rsidRPr="00903C58" w:rsidTr="008972DC">
        <w:tc>
          <w:tcPr>
            <w:tcW w:w="9498" w:type="dxa"/>
            <w:gridSpan w:val="2"/>
          </w:tcPr>
          <w:p w:rsidR="003B4022" w:rsidRPr="00903C58" w:rsidRDefault="003B4022" w:rsidP="00903C58">
            <w:pPr>
              <w:jc w:val="both"/>
              <w:rPr>
                <w:rFonts w:ascii="Arial" w:hAnsi="Arial" w:cs="Arial"/>
              </w:rPr>
            </w:pPr>
            <w:r w:rsidRPr="00903C58">
              <w:rPr>
                <w:rFonts w:ascii="Arial" w:hAnsi="Arial" w:cs="Arial"/>
              </w:rPr>
              <w:t>02-Prefeitura Municipal de   São Vicente</w:t>
            </w:r>
          </w:p>
        </w:tc>
      </w:tr>
      <w:tr w:rsidR="003B4022" w:rsidRPr="00903C58" w:rsidTr="008972DC">
        <w:tc>
          <w:tcPr>
            <w:tcW w:w="9498" w:type="dxa"/>
            <w:gridSpan w:val="2"/>
          </w:tcPr>
          <w:p w:rsidR="003B4022" w:rsidRPr="00903C58" w:rsidRDefault="003B4022" w:rsidP="00903C58">
            <w:pPr>
              <w:jc w:val="both"/>
              <w:rPr>
                <w:rFonts w:ascii="Arial" w:hAnsi="Arial" w:cs="Arial"/>
              </w:rPr>
            </w:pPr>
            <w:r w:rsidRPr="00903C58">
              <w:rPr>
                <w:rFonts w:ascii="Arial" w:hAnsi="Arial" w:cs="Arial"/>
              </w:rPr>
              <w:t>03-Prefeitura Municipal de   Santos</w:t>
            </w:r>
          </w:p>
        </w:tc>
      </w:tr>
      <w:tr w:rsidR="003B4022" w:rsidRPr="00903C58" w:rsidTr="008972DC">
        <w:tc>
          <w:tcPr>
            <w:tcW w:w="9498" w:type="dxa"/>
            <w:gridSpan w:val="2"/>
          </w:tcPr>
          <w:p w:rsidR="003B4022" w:rsidRPr="00903C58" w:rsidRDefault="003B4022" w:rsidP="00903C58">
            <w:pPr>
              <w:jc w:val="both"/>
              <w:rPr>
                <w:rFonts w:ascii="Arial" w:hAnsi="Arial" w:cs="Arial"/>
              </w:rPr>
            </w:pPr>
            <w:r w:rsidRPr="00903C58">
              <w:rPr>
                <w:rFonts w:ascii="Arial" w:hAnsi="Arial" w:cs="Arial"/>
              </w:rPr>
              <w:t>04-Prefeitura Municipal de   Bertioga</w:t>
            </w:r>
          </w:p>
        </w:tc>
      </w:tr>
      <w:tr w:rsidR="003B4022" w:rsidRPr="00903C58" w:rsidTr="008972DC">
        <w:tc>
          <w:tcPr>
            <w:tcW w:w="9498" w:type="dxa"/>
            <w:gridSpan w:val="2"/>
          </w:tcPr>
          <w:p w:rsidR="003B4022" w:rsidRPr="00903C58" w:rsidRDefault="003B4022" w:rsidP="00903C58">
            <w:pPr>
              <w:jc w:val="both"/>
              <w:rPr>
                <w:rFonts w:ascii="Arial" w:hAnsi="Arial" w:cs="Arial"/>
              </w:rPr>
            </w:pPr>
            <w:r w:rsidRPr="00903C58">
              <w:rPr>
                <w:rFonts w:ascii="Arial" w:hAnsi="Arial" w:cs="Arial"/>
              </w:rPr>
              <w:t>05-Prefeitura Municipal de   Mongaguá</w:t>
            </w:r>
          </w:p>
        </w:tc>
      </w:tr>
      <w:tr w:rsidR="003B4022" w:rsidRPr="00903C58" w:rsidTr="008972DC">
        <w:tc>
          <w:tcPr>
            <w:tcW w:w="9498" w:type="dxa"/>
            <w:gridSpan w:val="2"/>
          </w:tcPr>
          <w:p w:rsidR="003B4022" w:rsidRPr="00903C58" w:rsidRDefault="003B4022" w:rsidP="00903C58">
            <w:pPr>
              <w:jc w:val="both"/>
              <w:rPr>
                <w:rFonts w:ascii="Arial" w:hAnsi="Arial" w:cs="Arial"/>
              </w:rPr>
            </w:pPr>
            <w:r w:rsidRPr="00903C58">
              <w:rPr>
                <w:rFonts w:ascii="Arial" w:hAnsi="Arial" w:cs="Arial"/>
                <w:b/>
              </w:rPr>
              <w:t>Sociedade Civil</w:t>
            </w:r>
          </w:p>
        </w:tc>
      </w:tr>
      <w:tr w:rsidR="003B4022" w:rsidRPr="00903C58" w:rsidTr="008972DC">
        <w:tc>
          <w:tcPr>
            <w:tcW w:w="4678" w:type="dxa"/>
          </w:tcPr>
          <w:p w:rsidR="003B4022" w:rsidRPr="00903C58" w:rsidRDefault="003B4022" w:rsidP="00903C58">
            <w:pPr>
              <w:jc w:val="both"/>
              <w:rPr>
                <w:rFonts w:ascii="Arial" w:hAnsi="Arial" w:cs="Arial"/>
              </w:rPr>
            </w:pPr>
            <w:r w:rsidRPr="00903C58">
              <w:rPr>
                <w:rFonts w:ascii="Arial" w:hAnsi="Arial" w:cs="Arial"/>
              </w:rPr>
              <w:t>Titular</w:t>
            </w:r>
          </w:p>
        </w:tc>
        <w:tc>
          <w:tcPr>
            <w:tcW w:w="4820" w:type="dxa"/>
          </w:tcPr>
          <w:p w:rsidR="003B4022" w:rsidRPr="00903C58" w:rsidRDefault="003B4022" w:rsidP="00903C58">
            <w:pPr>
              <w:jc w:val="both"/>
              <w:rPr>
                <w:rFonts w:ascii="Arial" w:hAnsi="Arial" w:cs="Arial"/>
              </w:rPr>
            </w:pPr>
            <w:r w:rsidRPr="00903C58">
              <w:rPr>
                <w:rFonts w:ascii="Arial" w:hAnsi="Arial" w:cs="Arial"/>
              </w:rPr>
              <w:t>Suplente</w:t>
            </w:r>
          </w:p>
        </w:tc>
      </w:tr>
      <w:tr w:rsidR="003B4022" w:rsidRPr="00903C58" w:rsidTr="008972DC">
        <w:tc>
          <w:tcPr>
            <w:tcW w:w="4678" w:type="dxa"/>
          </w:tcPr>
          <w:p w:rsidR="003B4022" w:rsidRPr="00903C58" w:rsidRDefault="003B4022" w:rsidP="00903C58">
            <w:pPr>
              <w:jc w:val="both"/>
              <w:rPr>
                <w:rFonts w:ascii="Arial" w:hAnsi="Arial" w:cs="Arial"/>
              </w:rPr>
            </w:pPr>
            <w:r w:rsidRPr="00903C58">
              <w:rPr>
                <w:rFonts w:ascii="Arial" w:hAnsi="Arial" w:cs="Arial"/>
              </w:rPr>
              <w:t>01-UNISANTA</w:t>
            </w:r>
          </w:p>
        </w:tc>
        <w:tc>
          <w:tcPr>
            <w:tcW w:w="4820" w:type="dxa"/>
          </w:tcPr>
          <w:p w:rsidR="003B4022" w:rsidRPr="00903C58" w:rsidRDefault="003B4022" w:rsidP="00903C58">
            <w:pPr>
              <w:jc w:val="both"/>
              <w:rPr>
                <w:rFonts w:ascii="Arial" w:hAnsi="Arial" w:cs="Arial"/>
              </w:rPr>
            </w:pPr>
            <w:r w:rsidRPr="00903C58">
              <w:rPr>
                <w:rFonts w:ascii="Arial" w:hAnsi="Arial" w:cs="Arial"/>
              </w:rPr>
              <w:t>01-Assoc. Riviera de São Lourenço</w:t>
            </w:r>
          </w:p>
        </w:tc>
      </w:tr>
      <w:tr w:rsidR="003B4022" w:rsidRPr="00903C58" w:rsidTr="008972DC">
        <w:tc>
          <w:tcPr>
            <w:tcW w:w="4678" w:type="dxa"/>
          </w:tcPr>
          <w:p w:rsidR="003B4022" w:rsidRPr="00903C58" w:rsidRDefault="003B4022" w:rsidP="00903C58">
            <w:pPr>
              <w:jc w:val="both"/>
              <w:rPr>
                <w:rFonts w:ascii="Arial" w:hAnsi="Arial" w:cs="Arial"/>
              </w:rPr>
            </w:pPr>
            <w:r w:rsidRPr="00903C58">
              <w:rPr>
                <w:rFonts w:ascii="Arial" w:hAnsi="Arial" w:cs="Arial"/>
              </w:rPr>
              <w:lastRenderedPageBreak/>
              <w:t>02-UNISANTOS</w:t>
            </w:r>
          </w:p>
        </w:tc>
        <w:tc>
          <w:tcPr>
            <w:tcW w:w="4820" w:type="dxa"/>
          </w:tcPr>
          <w:p w:rsidR="003B4022" w:rsidRPr="00903C58" w:rsidRDefault="003B4022" w:rsidP="00903C58">
            <w:pPr>
              <w:jc w:val="both"/>
              <w:rPr>
                <w:rFonts w:ascii="Arial" w:hAnsi="Arial" w:cs="Arial"/>
              </w:rPr>
            </w:pPr>
            <w:r w:rsidRPr="00903C58">
              <w:rPr>
                <w:rFonts w:ascii="Arial" w:hAnsi="Arial" w:cs="Arial"/>
              </w:rPr>
              <w:t>02- Lar das Moças Cegas</w:t>
            </w:r>
          </w:p>
        </w:tc>
      </w:tr>
      <w:tr w:rsidR="003B4022" w:rsidRPr="00903C58" w:rsidTr="008972DC">
        <w:tc>
          <w:tcPr>
            <w:tcW w:w="4678" w:type="dxa"/>
          </w:tcPr>
          <w:p w:rsidR="003B4022" w:rsidRPr="00903C58" w:rsidRDefault="003B4022" w:rsidP="00903C58">
            <w:pPr>
              <w:jc w:val="both"/>
              <w:rPr>
                <w:rFonts w:ascii="Arial" w:hAnsi="Arial" w:cs="Arial"/>
              </w:rPr>
            </w:pPr>
            <w:r w:rsidRPr="00903C58">
              <w:rPr>
                <w:rFonts w:ascii="Arial" w:hAnsi="Arial" w:cs="Arial"/>
              </w:rPr>
              <w:t>03-AEAA Bertioga</w:t>
            </w:r>
          </w:p>
        </w:tc>
        <w:tc>
          <w:tcPr>
            <w:tcW w:w="4820" w:type="dxa"/>
          </w:tcPr>
          <w:p w:rsidR="003B4022" w:rsidRPr="00903C58" w:rsidRDefault="003B4022" w:rsidP="00903C58">
            <w:pPr>
              <w:jc w:val="both"/>
              <w:rPr>
                <w:rFonts w:ascii="Arial" w:hAnsi="Arial" w:cs="Arial"/>
              </w:rPr>
            </w:pPr>
            <w:r w:rsidRPr="00903C58">
              <w:rPr>
                <w:rFonts w:ascii="Arial" w:hAnsi="Arial" w:cs="Arial"/>
              </w:rPr>
              <w:t>03-VAGO</w:t>
            </w:r>
          </w:p>
        </w:tc>
      </w:tr>
      <w:tr w:rsidR="003B4022" w:rsidRPr="00903C58" w:rsidTr="008972DC">
        <w:tc>
          <w:tcPr>
            <w:tcW w:w="4678" w:type="dxa"/>
          </w:tcPr>
          <w:p w:rsidR="003B4022" w:rsidRPr="00903C58" w:rsidRDefault="003B4022" w:rsidP="00903C58">
            <w:pPr>
              <w:jc w:val="both"/>
              <w:rPr>
                <w:rFonts w:ascii="Arial" w:hAnsi="Arial" w:cs="Arial"/>
              </w:rPr>
            </w:pPr>
            <w:r w:rsidRPr="00903C58">
              <w:rPr>
                <w:rFonts w:ascii="Arial" w:hAnsi="Arial" w:cs="Arial"/>
              </w:rPr>
              <w:t>04- ECOPHALT</w:t>
            </w:r>
          </w:p>
        </w:tc>
        <w:tc>
          <w:tcPr>
            <w:tcW w:w="4820" w:type="dxa"/>
          </w:tcPr>
          <w:p w:rsidR="003B4022" w:rsidRPr="00903C58" w:rsidRDefault="003B4022" w:rsidP="00903C58">
            <w:pPr>
              <w:jc w:val="both"/>
              <w:rPr>
                <w:rFonts w:ascii="Arial" w:hAnsi="Arial" w:cs="Arial"/>
              </w:rPr>
            </w:pPr>
            <w:r w:rsidRPr="00903C58">
              <w:rPr>
                <w:rFonts w:ascii="Arial" w:hAnsi="Arial" w:cs="Arial"/>
              </w:rPr>
              <w:t>04-VAGO</w:t>
            </w:r>
          </w:p>
        </w:tc>
      </w:tr>
      <w:tr w:rsidR="003B4022" w:rsidRPr="00903C58" w:rsidTr="008972DC">
        <w:tc>
          <w:tcPr>
            <w:tcW w:w="4678" w:type="dxa"/>
            <w:tcBorders>
              <w:bottom w:val="single" w:sz="4" w:space="0" w:color="auto"/>
            </w:tcBorders>
          </w:tcPr>
          <w:p w:rsidR="003B4022" w:rsidRPr="00903C58" w:rsidRDefault="003B4022" w:rsidP="00903C58">
            <w:pPr>
              <w:jc w:val="both"/>
              <w:rPr>
                <w:rFonts w:ascii="Arial" w:hAnsi="Arial" w:cs="Arial"/>
              </w:rPr>
            </w:pPr>
            <w:r w:rsidRPr="00903C58">
              <w:rPr>
                <w:rFonts w:ascii="Arial" w:hAnsi="Arial" w:cs="Arial"/>
              </w:rPr>
              <w:t>05-AEA Cubatão</w:t>
            </w:r>
          </w:p>
        </w:tc>
        <w:tc>
          <w:tcPr>
            <w:tcW w:w="4820" w:type="dxa"/>
          </w:tcPr>
          <w:p w:rsidR="003B4022" w:rsidRPr="00903C58" w:rsidRDefault="003B4022" w:rsidP="00903C58">
            <w:pPr>
              <w:jc w:val="both"/>
              <w:rPr>
                <w:rFonts w:ascii="Arial" w:hAnsi="Arial" w:cs="Arial"/>
              </w:rPr>
            </w:pPr>
            <w:r w:rsidRPr="00903C58">
              <w:rPr>
                <w:rFonts w:ascii="Arial" w:hAnsi="Arial" w:cs="Arial"/>
              </w:rPr>
              <w:t>05-VAGO</w:t>
            </w:r>
          </w:p>
        </w:tc>
      </w:tr>
    </w:tbl>
    <w:p w:rsidR="003B4022" w:rsidRPr="00903C58" w:rsidRDefault="003B4022" w:rsidP="00903C58">
      <w:pPr>
        <w:jc w:val="both"/>
        <w:rPr>
          <w:rFonts w:ascii="Arial" w:hAnsi="Arial" w:cs="Arial"/>
        </w:rPr>
      </w:pPr>
    </w:p>
    <w:p w:rsidR="003B4022" w:rsidRPr="00903C58" w:rsidRDefault="003B4022" w:rsidP="00903C58">
      <w:pPr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b/>
          <w:u w:val="single"/>
        </w:rPr>
      </w:pPr>
      <w:r w:rsidRPr="00903C58">
        <w:rPr>
          <w:rFonts w:ascii="Arial" w:hAnsi="Arial" w:cs="Arial"/>
          <w:b/>
        </w:rPr>
        <w:t>CÂMARA TÉCNICA DE EDUCAÇÃO AMBIENTAL E DE DIVULGAÇÃO –CT-EAD</w:t>
      </w:r>
    </w:p>
    <w:tbl>
      <w:tblPr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"/>
        <w:gridCol w:w="4456"/>
        <w:gridCol w:w="207"/>
        <w:gridCol w:w="15"/>
        <w:gridCol w:w="4342"/>
        <w:gridCol w:w="478"/>
        <w:gridCol w:w="113"/>
        <w:gridCol w:w="222"/>
      </w:tblGrid>
      <w:tr w:rsidR="003B4022" w:rsidRPr="00903C58" w:rsidTr="008972DC">
        <w:trPr>
          <w:gridBefore w:val="1"/>
          <w:gridAfter w:val="2"/>
          <w:wBefore w:w="108" w:type="dxa"/>
          <w:wAfter w:w="335" w:type="dxa"/>
        </w:trPr>
        <w:tc>
          <w:tcPr>
            <w:tcW w:w="9498" w:type="dxa"/>
            <w:gridSpan w:val="5"/>
          </w:tcPr>
          <w:p w:rsidR="003B4022" w:rsidRPr="00903C58" w:rsidRDefault="003B4022" w:rsidP="00903C58">
            <w:pPr>
              <w:jc w:val="both"/>
              <w:rPr>
                <w:rFonts w:ascii="Arial" w:hAnsi="Arial" w:cs="Arial"/>
                <w:b/>
              </w:rPr>
            </w:pPr>
            <w:r w:rsidRPr="00903C58">
              <w:rPr>
                <w:rFonts w:ascii="Arial" w:hAnsi="Arial" w:cs="Arial"/>
                <w:b/>
              </w:rPr>
              <w:t>Estado:</w:t>
            </w:r>
          </w:p>
        </w:tc>
      </w:tr>
      <w:tr w:rsidR="003B4022" w:rsidRPr="00903C58" w:rsidTr="008972DC">
        <w:trPr>
          <w:gridBefore w:val="1"/>
          <w:gridAfter w:val="2"/>
          <w:wBefore w:w="108" w:type="dxa"/>
          <w:wAfter w:w="335" w:type="dxa"/>
        </w:trPr>
        <w:tc>
          <w:tcPr>
            <w:tcW w:w="9498" w:type="dxa"/>
            <w:gridSpan w:val="5"/>
          </w:tcPr>
          <w:p w:rsidR="003B4022" w:rsidRPr="00903C58" w:rsidRDefault="003B4022" w:rsidP="00903C58">
            <w:pPr>
              <w:jc w:val="both"/>
              <w:rPr>
                <w:rFonts w:ascii="Arial" w:hAnsi="Arial" w:cs="Arial"/>
              </w:rPr>
            </w:pPr>
            <w:r w:rsidRPr="00903C58">
              <w:rPr>
                <w:rFonts w:ascii="Arial" w:hAnsi="Arial" w:cs="Arial"/>
              </w:rPr>
              <w:t xml:space="preserve">Titular </w:t>
            </w:r>
          </w:p>
        </w:tc>
      </w:tr>
      <w:tr w:rsidR="003B4022" w:rsidRPr="00903C58" w:rsidTr="008972DC">
        <w:trPr>
          <w:gridBefore w:val="1"/>
          <w:gridAfter w:val="2"/>
          <w:wBefore w:w="108" w:type="dxa"/>
          <w:wAfter w:w="335" w:type="dxa"/>
        </w:trPr>
        <w:tc>
          <w:tcPr>
            <w:tcW w:w="9498" w:type="dxa"/>
            <w:gridSpan w:val="5"/>
          </w:tcPr>
          <w:p w:rsidR="003B4022" w:rsidRPr="00903C58" w:rsidRDefault="003B4022" w:rsidP="00903C58">
            <w:pPr>
              <w:ind w:left="34"/>
              <w:jc w:val="both"/>
              <w:rPr>
                <w:rFonts w:ascii="Arial" w:hAnsi="Arial" w:cs="Arial"/>
              </w:rPr>
            </w:pPr>
            <w:r w:rsidRPr="00903C58">
              <w:rPr>
                <w:rFonts w:ascii="Arial" w:hAnsi="Arial" w:cs="Arial"/>
              </w:rPr>
              <w:t>01-SECRETARIA DA SAÚDE -  DRS-IV GVS-XXV - Santos</w:t>
            </w:r>
          </w:p>
        </w:tc>
      </w:tr>
      <w:tr w:rsidR="003B4022" w:rsidRPr="00903C58" w:rsidTr="008972DC">
        <w:trPr>
          <w:gridBefore w:val="1"/>
          <w:gridAfter w:val="2"/>
          <w:wBefore w:w="108" w:type="dxa"/>
          <w:wAfter w:w="335" w:type="dxa"/>
        </w:trPr>
        <w:tc>
          <w:tcPr>
            <w:tcW w:w="9498" w:type="dxa"/>
            <w:gridSpan w:val="5"/>
          </w:tcPr>
          <w:p w:rsidR="003B4022" w:rsidRPr="00903C58" w:rsidRDefault="003B4022" w:rsidP="00903C58">
            <w:pPr>
              <w:ind w:left="34"/>
              <w:jc w:val="both"/>
              <w:rPr>
                <w:rFonts w:ascii="Arial" w:hAnsi="Arial" w:cs="Arial"/>
              </w:rPr>
            </w:pPr>
            <w:r w:rsidRPr="00903C58">
              <w:rPr>
                <w:rFonts w:ascii="Arial" w:hAnsi="Arial" w:cs="Arial"/>
              </w:rPr>
              <w:t>02-SABESP – Cia de Saneamento Básico do Estado de São Paulo</w:t>
            </w:r>
          </w:p>
        </w:tc>
      </w:tr>
      <w:tr w:rsidR="003B4022" w:rsidRPr="00903C58" w:rsidTr="008972DC">
        <w:trPr>
          <w:gridBefore w:val="1"/>
          <w:gridAfter w:val="2"/>
          <w:wBefore w:w="108" w:type="dxa"/>
          <w:wAfter w:w="335" w:type="dxa"/>
        </w:trPr>
        <w:tc>
          <w:tcPr>
            <w:tcW w:w="9498" w:type="dxa"/>
            <w:gridSpan w:val="5"/>
          </w:tcPr>
          <w:p w:rsidR="003B4022" w:rsidRPr="00903C58" w:rsidRDefault="003B4022" w:rsidP="00903C58">
            <w:pPr>
              <w:ind w:left="34"/>
              <w:jc w:val="both"/>
              <w:rPr>
                <w:rFonts w:ascii="Arial" w:hAnsi="Arial" w:cs="Arial"/>
              </w:rPr>
            </w:pPr>
            <w:r w:rsidRPr="00903C58">
              <w:rPr>
                <w:rFonts w:ascii="Arial" w:hAnsi="Arial" w:cs="Arial"/>
              </w:rPr>
              <w:t>03-SIMA – Secretaria de Infraestrutura e Meio Ambiente</w:t>
            </w:r>
          </w:p>
        </w:tc>
      </w:tr>
      <w:tr w:rsidR="003B4022" w:rsidRPr="00903C58" w:rsidTr="008972DC">
        <w:trPr>
          <w:gridBefore w:val="1"/>
          <w:gridAfter w:val="2"/>
          <w:wBefore w:w="108" w:type="dxa"/>
          <w:wAfter w:w="335" w:type="dxa"/>
        </w:trPr>
        <w:tc>
          <w:tcPr>
            <w:tcW w:w="9498" w:type="dxa"/>
            <w:gridSpan w:val="5"/>
          </w:tcPr>
          <w:p w:rsidR="003B4022" w:rsidRPr="00903C58" w:rsidRDefault="003B4022" w:rsidP="00903C58">
            <w:pPr>
              <w:ind w:left="34"/>
              <w:jc w:val="both"/>
              <w:rPr>
                <w:rFonts w:ascii="Arial" w:hAnsi="Arial" w:cs="Arial"/>
              </w:rPr>
            </w:pPr>
            <w:r w:rsidRPr="00903C58">
              <w:rPr>
                <w:rFonts w:ascii="Arial" w:hAnsi="Arial" w:cs="Arial"/>
              </w:rPr>
              <w:t>04-DAEE – Departamento de Águas e Energia Elétrica</w:t>
            </w:r>
          </w:p>
        </w:tc>
      </w:tr>
      <w:tr w:rsidR="003B4022" w:rsidRPr="00903C58" w:rsidTr="008972DC">
        <w:trPr>
          <w:gridBefore w:val="1"/>
          <w:gridAfter w:val="2"/>
          <w:wBefore w:w="108" w:type="dxa"/>
          <w:wAfter w:w="335" w:type="dxa"/>
        </w:trPr>
        <w:tc>
          <w:tcPr>
            <w:tcW w:w="9498" w:type="dxa"/>
            <w:gridSpan w:val="5"/>
          </w:tcPr>
          <w:p w:rsidR="003B4022" w:rsidRPr="00903C58" w:rsidRDefault="003B4022" w:rsidP="00903C58">
            <w:pPr>
              <w:ind w:left="34"/>
              <w:jc w:val="both"/>
              <w:rPr>
                <w:rFonts w:ascii="Arial" w:hAnsi="Arial" w:cs="Arial"/>
              </w:rPr>
            </w:pPr>
            <w:r w:rsidRPr="00903C58">
              <w:rPr>
                <w:rFonts w:ascii="Arial" w:hAnsi="Arial" w:cs="Arial"/>
              </w:rPr>
              <w:t>05-DERSA – Desenvolvimento Regional S.A</w:t>
            </w:r>
          </w:p>
        </w:tc>
      </w:tr>
      <w:tr w:rsidR="003B4022" w:rsidRPr="00903C58" w:rsidTr="008972DC">
        <w:trPr>
          <w:gridBefore w:val="1"/>
          <w:gridAfter w:val="2"/>
          <w:wBefore w:w="108" w:type="dxa"/>
          <w:wAfter w:w="335" w:type="dxa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2" w:rsidRPr="00903C58" w:rsidRDefault="003B4022" w:rsidP="00903C58">
            <w:pPr>
              <w:jc w:val="both"/>
              <w:rPr>
                <w:rFonts w:ascii="Arial" w:hAnsi="Arial" w:cs="Arial"/>
              </w:rPr>
            </w:pPr>
            <w:r w:rsidRPr="00903C58">
              <w:rPr>
                <w:rFonts w:ascii="Arial" w:hAnsi="Arial" w:cs="Arial"/>
                <w:b/>
              </w:rPr>
              <w:t>Município:</w:t>
            </w:r>
          </w:p>
        </w:tc>
      </w:tr>
      <w:tr w:rsidR="003B4022" w:rsidRPr="00903C58" w:rsidTr="008972DC">
        <w:trPr>
          <w:gridBefore w:val="1"/>
          <w:gridAfter w:val="2"/>
          <w:wBefore w:w="108" w:type="dxa"/>
          <w:wAfter w:w="335" w:type="dxa"/>
        </w:trPr>
        <w:tc>
          <w:tcPr>
            <w:tcW w:w="4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2" w:rsidRPr="00903C58" w:rsidRDefault="003B4022" w:rsidP="00903C58">
            <w:pPr>
              <w:jc w:val="both"/>
              <w:rPr>
                <w:rFonts w:ascii="Arial" w:hAnsi="Arial" w:cs="Arial"/>
              </w:rPr>
            </w:pPr>
            <w:r w:rsidRPr="00903C58">
              <w:rPr>
                <w:rFonts w:ascii="Arial" w:hAnsi="Arial" w:cs="Arial"/>
              </w:rPr>
              <w:t>Titular</w:t>
            </w: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2" w:rsidRPr="00903C58" w:rsidRDefault="003B4022" w:rsidP="00903C58">
            <w:pPr>
              <w:jc w:val="both"/>
              <w:rPr>
                <w:rFonts w:ascii="Arial" w:hAnsi="Arial" w:cs="Arial"/>
              </w:rPr>
            </w:pPr>
            <w:r w:rsidRPr="00903C58">
              <w:rPr>
                <w:rFonts w:ascii="Arial" w:hAnsi="Arial" w:cs="Arial"/>
              </w:rPr>
              <w:t>Suplente</w:t>
            </w:r>
          </w:p>
        </w:tc>
      </w:tr>
      <w:tr w:rsidR="003B4022" w:rsidRPr="00903C58" w:rsidTr="008972DC">
        <w:trPr>
          <w:gridBefore w:val="1"/>
          <w:gridAfter w:val="2"/>
          <w:wBefore w:w="108" w:type="dxa"/>
          <w:wAfter w:w="335" w:type="dxa"/>
        </w:trPr>
        <w:tc>
          <w:tcPr>
            <w:tcW w:w="4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2" w:rsidRPr="00903C58" w:rsidRDefault="003B4022" w:rsidP="00903C58">
            <w:pPr>
              <w:jc w:val="both"/>
              <w:rPr>
                <w:rFonts w:ascii="Arial" w:hAnsi="Arial" w:cs="Arial"/>
              </w:rPr>
            </w:pPr>
            <w:r w:rsidRPr="00903C58">
              <w:rPr>
                <w:rFonts w:ascii="Arial" w:hAnsi="Arial" w:cs="Arial"/>
              </w:rPr>
              <w:t>01-Prefeitura Municipal de Santos</w:t>
            </w: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2" w:rsidRPr="00903C58" w:rsidRDefault="003B4022" w:rsidP="00903C58">
            <w:pPr>
              <w:jc w:val="both"/>
              <w:rPr>
                <w:rFonts w:ascii="Arial" w:hAnsi="Arial" w:cs="Arial"/>
              </w:rPr>
            </w:pPr>
            <w:r w:rsidRPr="00903C58">
              <w:rPr>
                <w:rFonts w:ascii="Arial" w:hAnsi="Arial" w:cs="Arial"/>
              </w:rPr>
              <w:t>01- Prefeitura Municipal de Peruibe</w:t>
            </w:r>
          </w:p>
        </w:tc>
      </w:tr>
      <w:tr w:rsidR="003B4022" w:rsidRPr="00903C58" w:rsidTr="008972DC">
        <w:trPr>
          <w:gridBefore w:val="1"/>
          <w:gridAfter w:val="2"/>
          <w:wBefore w:w="108" w:type="dxa"/>
          <w:wAfter w:w="335" w:type="dxa"/>
        </w:trPr>
        <w:tc>
          <w:tcPr>
            <w:tcW w:w="4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2" w:rsidRPr="00903C58" w:rsidRDefault="003B4022" w:rsidP="00903C58">
            <w:pPr>
              <w:jc w:val="both"/>
              <w:rPr>
                <w:rFonts w:ascii="Arial" w:hAnsi="Arial" w:cs="Arial"/>
              </w:rPr>
            </w:pPr>
            <w:r w:rsidRPr="00903C58">
              <w:rPr>
                <w:rFonts w:ascii="Arial" w:hAnsi="Arial" w:cs="Arial"/>
              </w:rPr>
              <w:t>02-Prefeitura Municipal de  São Vicente</w:t>
            </w: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2" w:rsidRPr="00903C58" w:rsidRDefault="003B4022" w:rsidP="00903C58">
            <w:pPr>
              <w:jc w:val="both"/>
              <w:rPr>
                <w:rFonts w:ascii="Arial" w:hAnsi="Arial" w:cs="Arial"/>
              </w:rPr>
            </w:pPr>
            <w:r w:rsidRPr="00903C58">
              <w:rPr>
                <w:rFonts w:ascii="Arial" w:hAnsi="Arial" w:cs="Arial"/>
              </w:rPr>
              <w:t>02- Prefeitura Municipal de Cubatão</w:t>
            </w:r>
          </w:p>
        </w:tc>
      </w:tr>
      <w:tr w:rsidR="003B4022" w:rsidRPr="00903C58" w:rsidTr="008972DC">
        <w:trPr>
          <w:gridBefore w:val="1"/>
          <w:gridAfter w:val="2"/>
          <w:wBefore w:w="108" w:type="dxa"/>
          <w:wAfter w:w="335" w:type="dxa"/>
        </w:trPr>
        <w:tc>
          <w:tcPr>
            <w:tcW w:w="4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2" w:rsidRPr="00903C58" w:rsidRDefault="003B4022" w:rsidP="00903C58">
            <w:pPr>
              <w:jc w:val="both"/>
              <w:rPr>
                <w:rFonts w:ascii="Arial" w:hAnsi="Arial" w:cs="Arial"/>
              </w:rPr>
            </w:pPr>
            <w:r w:rsidRPr="00903C58">
              <w:rPr>
                <w:rFonts w:ascii="Arial" w:hAnsi="Arial" w:cs="Arial"/>
              </w:rPr>
              <w:t>03-Prefeitura Municipal de  Praia Grande</w:t>
            </w: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2" w:rsidRPr="00903C58" w:rsidRDefault="003B4022" w:rsidP="00903C58">
            <w:pPr>
              <w:jc w:val="both"/>
              <w:rPr>
                <w:rFonts w:ascii="Arial" w:hAnsi="Arial" w:cs="Arial"/>
              </w:rPr>
            </w:pPr>
            <w:r w:rsidRPr="00903C58">
              <w:rPr>
                <w:rFonts w:ascii="Arial" w:hAnsi="Arial" w:cs="Arial"/>
              </w:rPr>
              <w:t>03- Prefeitura Municipal de Mongaguá</w:t>
            </w:r>
          </w:p>
        </w:tc>
      </w:tr>
      <w:tr w:rsidR="003B4022" w:rsidRPr="00903C58" w:rsidTr="008972DC">
        <w:trPr>
          <w:gridBefore w:val="1"/>
          <w:gridAfter w:val="2"/>
          <w:wBefore w:w="108" w:type="dxa"/>
          <w:wAfter w:w="335" w:type="dxa"/>
        </w:trPr>
        <w:tc>
          <w:tcPr>
            <w:tcW w:w="4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2" w:rsidRPr="00903C58" w:rsidRDefault="003B4022" w:rsidP="00903C58">
            <w:pPr>
              <w:jc w:val="both"/>
              <w:rPr>
                <w:rFonts w:ascii="Arial" w:hAnsi="Arial" w:cs="Arial"/>
              </w:rPr>
            </w:pPr>
            <w:r w:rsidRPr="00903C58">
              <w:rPr>
                <w:rFonts w:ascii="Arial" w:hAnsi="Arial" w:cs="Arial"/>
              </w:rPr>
              <w:t>04-Prefeitura Municipal de Itanhaém</w:t>
            </w: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2" w:rsidRPr="00903C58" w:rsidRDefault="003B4022" w:rsidP="00903C58">
            <w:pPr>
              <w:jc w:val="both"/>
              <w:rPr>
                <w:rFonts w:ascii="Arial" w:hAnsi="Arial" w:cs="Arial"/>
              </w:rPr>
            </w:pPr>
            <w:r w:rsidRPr="00903C58">
              <w:rPr>
                <w:rFonts w:ascii="Arial" w:hAnsi="Arial" w:cs="Arial"/>
              </w:rPr>
              <w:t>04- Prefeitura Municipal de Guarujá</w:t>
            </w:r>
          </w:p>
        </w:tc>
      </w:tr>
      <w:tr w:rsidR="003B4022" w:rsidRPr="00903C58" w:rsidTr="008972DC">
        <w:trPr>
          <w:gridBefore w:val="1"/>
          <w:gridAfter w:val="2"/>
          <w:wBefore w:w="108" w:type="dxa"/>
          <w:wAfter w:w="335" w:type="dxa"/>
        </w:trPr>
        <w:tc>
          <w:tcPr>
            <w:tcW w:w="4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2" w:rsidRPr="00903C58" w:rsidRDefault="003B4022" w:rsidP="00903C58">
            <w:pPr>
              <w:jc w:val="both"/>
              <w:rPr>
                <w:rFonts w:ascii="Arial" w:hAnsi="Arial" w:cs="Arial"/>
              </w:rPr>
            </w:pPr>
            <w:r w:rsidRPr="00903C58">
              <w:rPr>
                <w:rFonts w:ascii="Arial" w:hAnsi="Arial" w:cs="Arial"/>
              </w:rPr>
              <w:t xml:space="preserve">05-Prefeitura Municipal de  Bertioga </w:t>
            </w: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2" w:rsidRPr="00903C58" w:rsidRDefault="003B4022" w:rsidP="00903C58">
            <w:pPr>
              <w:jc w:val="both"/>
              <w:rPr>
                <w:rFonts w:ascii="Arial" w:hAnsi="Arial" w:cs="Arial"/>
              </w:rPr>
            </w:pPr>
            <w:r w:rsidRPr="00903C58">
              <w:rPr>
                <w:rFonts w:ascii="Arial" w:hAnsi="Arial" w:cs="Arial"/>
              </w:rPr>
              <w:t>05- VAGO</w:t>
            </w:r>
          </w:p>
        </w:tc>
      </w:tr>
      <w:tr w:rsidR="003B4022" w:rsidRPr="00903C58" w:rsidTr="008972DC">
        <w:trPr>
          <w:gridBefore w:val="1"/>
          <w:gridAfter w:val="2"/>
          <w:wBefore w:w="108" w:type="dxa"/>
          <w:wAfter w:w="335" w:type="dxa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2" w:rsidRPr="00903C58" w:rsidRDefault="003B4022" w:rsidP="00903C58">
            <w:pPr>
              <w:jc w:val="both"/>
              <w:rPr>
                <w:rFonts w:ascii="Arial" w:hAnsi="Arial" w:cs="Arial"/>
                <w:b/>
              </w:rPr>
            </w:pPr>
            <w:r w:rsidRPr="00903C58">
              <w:rPr>
                <w:rFonts w:ascii="Arial" w:hAnsi="Arial" w:cs="Arial"/>
                <w:b/>
              </w:rPr>
              <w:t>Sociedade Civil:</w:t>
            </w:r>
          </w:p>
        </w:tc>
      </w:tr>
      <w:tr w:rsidR="003B4022" w:rsidRPr="00903C58" w:rsidTr="008972DC">
        <w:trPr>
          <w:gridBefore w:val="1"/>
          <w:gridAfter w:val="2"/>
          <w:wBefore w:w="108" w:type="dxa"/>
          <w:wAfter w:w="335" w:type="dxa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2" w:rsidRPr="00903C58" w:rsidRDefault="003B4022" w:rsidP="00903C58">
            <w:pPr>
              <w:jc w:val="both"/>
              <w:rPr>
                <w:rFonts w:ascii="Arial" w:hAnsi="Arial" w:cs="Arial"/>
              </w:rPr>
            </w:pPr>
            <w:r w:rsidRPr="00903C58">
              <w:rPr>
                <w:rFonts w:ascii="Arial" w:hAnsi="Arial" w:cs="Arial"/>
              </w:rPr>
              <w:t>Titular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2" w:rsidRPr="00903C58" w:rsidRDefault="003B4022" w:rsidP="00903C58">
            <w:pPr>
              <w:jc w:val="both"/>
              <w:rPr>
                <w:rFonts w:ascii="Arial" w:hAnsi="Arial" w:cs="Arial"/>
              </w:rPr>
            </w:pPr>
            <w:r w:rsidRPr="00903C58">
              <w:rPr>
                <w:rFonts w:ascii="Arial" w:hAnsi="Arial" w:cs="Arial"/>
              </w:rPr>
              <w:t>Suplente</w:t>
            </w:r>
          </w:p>
        </w:tc>
      </w:tr>
      <w:tr w:rsidR="003B4022" w:rsidRPr="00903C58" w:rsidTr="008972DC">
        <w:trPr>
          <w:gridBefore w:val="1"/>
          <w:gridAfter w:val="2"/>
          <w:wBefore w:w="108" w:type="dxa"/>
          <w:wAfter w:w="335" w:type="dxa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2" w:rsidRPr="00903C58" w:rsidRDefault="003B4022" w:rsidP="00903C58">
            <w:pPr>
              <w:jc w:val="both"/>
              <w:rPr>
                <w:rFonts w:ascii="Arial" w:hAnsi="Arial" w:cs="Arial"/>
              </w:rPr>
            </w:pPr>
            <w:r w:rsidRPr="00903C58">
              <w:rPr>
                <w:rFonts w:ascii="Arial" w:hAnsi="Arial" w:cs="Arial"/>
              </w:rPr>
              <w:t>01-ANDES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2" w:rsidRPr="00903C58" w:rsidRDefault="003B4022" w:rsidP="00903C58">
            <w:pPr>
              <w:jc w:val="both"/>
              <w:rPr>
                <w:rFonts w:ascii="Arial" w:hAnsi="Arial" w:cs="Arial"/>
              </w:rPr>
            </w:pPr>
            <w:r w:rsidRPr="00903C58">
              <w:rPr>
                <w:rFonts w:ascii="Arial" w:hAnsi="Arial" w:cs="Arial"/>
              </w:rPr>
              <w:t>01-UNISANTA</w:t>
            </w:r>
          </w:p>
        </w:tc>
      </w:tr>
      <w:tr w:rsidR="003B4022" w:rsidRPr="00903C58" w:rsidTr="008972DC">
        <w:trPr>
          <w:gridBefore w:val="1"/>
          <w:gridAfter w:val="2"/>
          <w:wBefore w:w="108" w:type="dxa"/>
          <w:wAfter w:w="335" w:type="dxa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2" w:rsidRPr="00903C58" w:rsidRDefault="003B4022" w:rsidP="00903C58">
            <w:pPr>
              <w:jc w:val="both"/>
              <w:rPr>
                <w:rFonts w:ascii="Arial" w:hAnsi="Arial" w:cs="Arial"/>
              </w:rPr>
            </w:pPr>
            <w:r w:rsidRPr="00903C58">
              <w:rPr>
                <w:rFonts w:ascii="Arial" w:hAnsi="Arial" w:cs="Arial"/>
              </w:rPr>
              <w:t>02-Liga de Beach Soccer do Guarujá e Esp. Areia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2" w:rsidRPr="00903C58" w:rsidRDefault="003B4022" w:rsidP="00903C58">
            <w:pPr>
              <w:jc w:val="both"/>
              <w:rPr>
                <w:rFonts w:ascii="Arial" w:hAnsi="Arial" w:cs="Arial"/>
              </w:rPr>
            </w:pPr>
            <w:r w:rsidRPr="00903C58">
              <w:rPr>
                <w:rFonts w:ascii="Arial" w:hAnsi="Arial" w:cs="Arial"/>
              </w:rPr>
              <w:t>02-Lar das Moças Cegas</w:t>
            </w:r>
          </w:p>
        </w:tc>
      </w:tr>
      <w:tr w:rsidR="003B4022" w:rsidRPr="00903C58" w:rsidTr="008972DC">
        <w:trPr>
          <w:gridBefore w:val="1"/>
          <w:gridAfter w:val="2"/>
          <w:wBefore w:w="108" w:type="dxa"/>
          <w:wAfter w:w="335" w:type="dxa"/>
          <w:trHeight w:val="248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2" w:rsidRPr="00903C58" w:rsidRDefault="003B4022" w:rsidP="00903C58">
            <w:pPr>
              <w:jc w:val="both"/>
              <w:rPr>
                <w:rFonts w:ascii="Arial" w:hAnsi="Arial" w:cs="Arial"/>
              </w:rPr>
            </w:pPr>
            <w:r w:rsidRPr="00903C58">
              <w:rPr>
                <w:rFonts w:ascii="Arial" w:hAnsi="Arial" w:cs="Arial"/>
              </w:rPr>
              <w:t>03-UNISANTOS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2" w:rsidRPr="00903C58" w:rsidRDefault="003B4022" w:rsidP="00903C58">
            <w:pPr>
              <w:jc w:val="both"/>
              <w:rPr>
                <w:rFonts w:ascii="Arial" w:hAnsi="Arial" w:cs="Arial"/>
              </w:rPr>
            </w:pPr>
            <w:r w:rsidRPr="00903C58">
              <w:rPr>
                <w:rFonts w:ascii="Arial" w:hAnsi="Arial" w:cs="Arial"/>
              </w:rPr>
              <w:t>03-UNIFESP</w:t>
            </w:r>
          </w:p>
        </w:tc>
      </w:tr>
      <w:tr w:rsidR="003B4022" w:rsidRPr="00903C58" w:rsidTr="008972DC">
        <w:trPr>
          <w:gridBefore w:val="1"/>
          <w:gridAfter w:val="2"/>
          <w:wBefore w:w="108" w:type="dxa"/>
          <w:wAfter w:w="335" w:type="dxa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2" w:rsidRPr="00903C58" w:rsidRDefault="003B4022" w:rsidP="00903C58">
            <w:pPr>
              <w:jc w:val="both"/>
              <w:rPr>
                <w:rFonts w:ascii="Arial" w:hAnsi="Arial" w:cs="Arial"/>
              </w:rPr>
            </w:pPr>
            <w:r w:rsidRPr="00903C58">
              <w:rPr>
                <w:rFonts w:ascii="Arial" w:hAnsi="Arial" w:cs="Arial"/>
              </w:rPr>
              <w:t>04-UNESP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2" w:rsidRPr="00903C58" w:rsidRDefault="003B4022" w:rsidP="00903C58">
            <w:pPr>
              <w:jc w:val="both"/>
              <w:rPr>
                <w:rFonts w:ascii="Arial" w:hAnsi="Arial" w:cs="Arial"/>
              </w:rPr>
            </w:pPr>
            <w:r w:rsidRPr="00903C58">
              <w:rPr>
                <w:rFonts w:ascii="Arial" w:hAnsi="Arial" w:cs="Arial"/>
              </w:rPr>
              <w:t>04-Cooperativa ABC Marbas</w:t>
            </w:r>
          </w:p>
        </w:tc>
      </w:tr>
      <w:tr w:rsidR="003B4022" w:rsidRPr="00903C58" w:rsidTr="008972DC">
        <w:trPr>
          <w:gridBefore w:val="1"/>
          <w:gridAfter w:val="2"/>
          <w:wBefore w:w="108" w:type="dxa"/>
          <w:wAfter w:w="335" w:type="dxa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2" w:rsidRPr="00903C58" w:rsidRDefault="003B4022" w:rsidP="00903C58">
            <w:pPr>
              <w:jc w:val="both"/>
              <w:rPr>
                <w:rFonts w:ascii="Arial" w:hAnsi="Arial" w:cs="Arial"/>
              </w:rPr>
            </w:pPr>
            <w:r w:rsidRPr="00903C58">
              <w:rPr>
                <w:rFonts w:ascii="Arial" w:hAnsi="Arial" w:cs="Arial"/>
              </w:rPr>
              <w:lastRenderedPageBreak/>
              <w:t>05-ECOPHALT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2" w:rsidRPr="00903C58" w:rsidRDefault="003B4022" w:rsidP="00903C58">
            <w:pPr>
              <w:jc w:val="both"/>
              <w:rPr>
                <w:rFonts w:ascii="Arial" w:hAnsi="Arial" w:cs="Arial"/>
              </w:rPr>
            </w:pPr>
            <w:r w:rsidRPr="00903C58">
              <w:rPr>
                <w:rFonts w:ascii="Arial" w:hAnsi="Arial" w:cs="Arial"/>
              </w:rPr>
              <w:t>05-Assoc. Teto e Chão da Baixada Santista</w:t>
            </w:r>
          </w:p>
        </w:tc>
      </w:tr>
      <w:tr w:rsidR="003B4022" w:rsidRPr="00903C58" w:rsidTr="008972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gridAfter w:val="3"/>
          <w:wBefore w:w="108" w:type="dxa"/>
          <w:wAfter w:w="813" w:type="dxa"/>
        </w:trPr>
        <w:tc>
          <w:tcPr>
            <w:tcW w:w="4456" w:type="dxa"/>
          </w:tcPr>
          <w:p w:rsidR="003B4022" w:rsidRPr="00903C58" w:rsidRDefault="003B4022" w:rsidP="00903C58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564" w:type="dxa"/>
            <w:gridSpan w:val="3"/>
          </w:tcPr>
          <w:p w:rsidR="003B4022" w:rsidRPr="00903C58" w:rsidRDefault="003B4022" w:rsidP="00903C58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3B4022" w:rsidRPr="00903C58" w:rsidTr="008972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9719" w:type="dxa"/>
            <w:gridSpan w:val="7"/>
          </w:tcPr>
          <w:p w:rsidR="003B4022" w:rsidRPr="00903C58" w:rsidRDefault="003B4022" w:rsidP="00903C58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903C58">
              <w:rPr>
                <w:rFonts w:ascii="Arial" w:hAnsi="Arial" w:cs="Arial"/>
                <w:b/>
              </w:rPr>
              <w:t>04) COMISSÃO ESPECIAL PARA ANÁLISE DE EMPREENDIMENTOS CE-AE</w:t>
            </w:r>
          </w:p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673"/>
              <w:gridCol w:w="4820"/>
            </w:tblGrid>
            <w:tr w:rsidR="003B4022" w:rsidRPr="00903C58" w:rsidTr="008972DC">
              <w:tc>
                <w:tcPr>
                  <w:tcW w:w="94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4022" w:rsidRPr="00903C58" w:rsidRDefault="003B4022" w:rsidP="00903C58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903C58">
                    <w:rPr>
                      <w:rFonts w:ascii="Arial" w:hAnsi="Arial" w:cs="Arial"/>
                      <w:b/>
                    </w:rPr>
                    <w:t>Estado:</w:t>
                  </w:r>
                </w:p>
              </w:tc>
            </w:tr>
            <w:tr w:rsidR="003B4022" w:rsidRPr="00903C58" w:rsidTr="008972DC">
              <w:tc>
                <w:tcPr>
                  <w:tcW w:w="94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4022" w:rsidRPr="00903C58" w:rsidRDefault="003B4022" w:rsidP="00903C58">
                  <w:pPr>
                    <w:ind w:left="29"/>
                    <w:jc w:val="both"/>
                    <w:rPr>
                      <w:rFonts w:ascii="Arial" w:hAnsi="Arial" w:cs="Arial"/>
                    </w:rPr>
                  </w:pPr>
                  <w:r w:rsidRPr="00903C58">
                    <w:rPr>
                      <w:rFonts w:ascii="Arial" w:hAnsi="Arial" w:cs="Arial"/>
                    </w:rPr>
                    <w:t xml:space="preserve">01-SABESP – Cia de Saneamento Básico do Estado de São Paulo </w:t>
                  </w:r>
                </w:p>
              </w:tc>
            </w:tr>
            <w:tr w:rsidR="003B4022" w:rsidRPr="00903C58" w:rsidTr="008972DC">
              <w:tc>
                <w:tcPr>
                  <w:tcW w:w="94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4022" w:rsidRPr="00903C58" w:rsidRDefault="003B4022" w:rsidP="00903C58">
                  <w:pPr>
                    <w:jc w:val="both"/>
                    <w:rPr>
                      <w:rFonts w:ascii="Arial" w:hAnsi="Arial" w:cs="Arial"/>
                    </w:rPr>
                  </w:pPr>
                  <w:r w:rsidRPr="00903C58">
                    <w:rPr>
                      <w:rFonts w:ascii="Arial" w:hAnsi="Arial" w:cs="Arial"/>
                    </w:rPr>
                    <w:t xml:space="preserve"> 02-DAEE – Departamento de Águas e Energia Elétrica</w:t>
                  </w:r>
                </w:p>
              </w:tc>
            </w:tr>
            <w:tr w:rsidR="003B4022" w:rsidRPr="00903C58" w:rsidTr="008972DC">
              <w:tc>
                <w:tcPr>
                  <w:tcW w:w="94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4022" w:rsidRPr="00903C58" w:rsidRDefault="003B4022" w:rsidP="00903C58">
                  <w:pPr>
                    <w:jc w:val="both"/>
                    <w:rPr>
                      <w:rFonts w:ascii="Arial" w:hAnsi="Arial" w:cs="Arial"/>
                    </w:rPr>
                  </w:pPr>
                  <w:r w:rsidRPr="00903C58">
                    <w:rPr>
                      <w:rFonts w:ascii="Arial" w:hAnsi="Arial" w:cs="Arial"/>
                    </w:rPr>
                    <w:t xml:space="preserve"> 03-Secretaria do Desenvolvimento Regional</w:t>
                  </w:r>
                </w:p>
              </w:tc>
            </w:tr>
            <w:tr w:rsidR="003B4022" w:rsidRPr="00903C58" w:rsidTr="008972DC">
              <w:tc>
                <w:tcPr>
                  <w:tcW w:w="94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4022" w:rsidRPr="00903C58" w:rsidRDefault="003B4022" w:rsidP="00903C58">
                  <w:pPr>
                    <w:jc w:val="both"/>
                    <w:rPr>
                      <w:rFonts w:ascii="Arial" w:hAnsi="Arial" w:cs="Arial"/>
                    </w:rPr>
                  </w:pPr>
                  <w:r w:rsidRPr="00903C58">
                    <w:rPr>
                      <w:rFonts w:ascii="Arial" w:hAnsi="Arial" w:cs="Arial"/>
                    </w:rPr>
                    <w:t xml:space="preserve"> 04-VAGO</w:t>
                  </w:r>
                </w:p>
              </w:tc>
            </w:tr>
            <w:tr w:rsidR="003B4022" w:rsidRPr="00903C58" w:rsidTr="008972DC">
              <w:tc>
                <w:tcPr>
                  <w:tcW w:w="94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4022" w:rsidRPr="00903C58" w:rsidRDefault="003B4022" w:rsidP="00903C58">
                  <w:pPr>
                    <w:jc w:val="both"/>
                    <w:rPr>
                      <w:rFonts w:ascii="Arial" w:hAnsi="Arial" w:cs="Arial"/>
                    </w:rPr>
                  </w:pPr>
                  <w:r w:rsidRPr="00903C58">
                    <w:rPr>
                      <w:rFonts w:ascii="Arial" w:hAnsi="Arial" w:cs="Arial"/>
                    </w:rPr>
                    <w:t xml:space="preserve"> 05-VAGO</w:t>
                  </w:r>
                </w:p>
              </w:tc>
            </w:tr>
            <w:tr w:rsidR="003B4022" w:rsidRPr="00903C58" w:rsidTr="008972DC">
              <w:tc>
                <w:tcPr>
                  <w:tcW w:w="9493" w:type="dxa"/>
                  <w:gridSpan w:val="2"/>
                </w:tcPr>
                <w:p w:rsidR="003B4022" w:rsidRPr="00903C58" w:rsidRDefault="003B4022" w:rsidP="00903C58">
                  <w:pPr>
                    <w:ind w:left="454" w:hanging="454"/>
                    <w:jc w:val="both"/>
                    <w:rPr>
                      <w:rFonts w:ascii="Arial" w:hAnsi="Arial" w:cs="Arial"/>
                      <w:b/>
                    </w:rPr>
                  </w:pPr>
                  <w:r w:rsidRPr="00903C58">
                    <w:rPr>
                      <w:rFonts w:ascii="Arial" w:hAnsi="Arial" w:cs="Arial"/>
                      <w:b/>
                    </w:rPr>
                    <w:t>Município</w:t>
                  </w:r>
                </w:p>
              </w:tc>
            </w:tr>
            <w:tr w:rsidR="003B4022" w:rsidRPr="00903C58" w:rsidTr="008972DC">
              <w:tc>
                <w:tcPr>
                  <w:tcW w:w="9493" w:type="dxa"/>
                  <w:gridSpan w:val="2"/>
                </w:tcPr>
                <w:p w:rsidR="003B4022" w:rsidRPr="00903C58" w:rsidRDefault="003B4022" w:rsidP="00903C58">
                  <w:pPr>
                    <w:jc w:val="both"/>
                    <w:rPr>
                      <w:rFonts w:ascii="Arial" w:hAnsi="Arial" w:cs="Arial"/>
                    </w:rPr>
                  </w:pPr>
                  <w:r w:rsidRPr="00903C58">
                    <w:rPr>
                      <w:rFonts w:ascii="Arial" w:hAnsi="Arial" w:cs="Arial"/>
                    </w:rPr>
                    <w:t>01-Prefeitura Municipal de   Cubatão</w:t>
                  </w:r>
                </w:p>
              </w:tc>
            </w:tr>
            <w:tr w:rsidR="003B4022" w:rsidRPr="00903C58" w:rsidTr="008972DC">
              <w:tc>
                <w:tcPr>
                  <w:tcW w:w="9493" w:type="dxa"/>
                  <w:gridSpan w:val="2"/>
                </w:tcPr>
                <w:p w:rsidR="003B4022" w:rsidRPr="00903C58" w:rsidRDefault="003B4022" w:rsidP="00903C58">
                  <w:pPr>
                    <w:jc w:val="both"/>
                    <w:rPr>
                      <w:rFonts w:ascii="Arial" w:hAnsi="Arial" w:cs="Arial"/>
                    </w:rPr>
                  </w:pPr>
                  <w:r w:rsidRPr="00903C58">
                    <w:rPr>
                      <w:rFonts w:ascii="Arial" w:hAnsi="Arial" w:cs="Arial"/>
                    </w:rPr>
                    <w:t>02-Prefeitura Municipal de   Santos</w:t>
                  </w:r>
                </w:p>
              </w:tc>
            </w:tr>
            <w:tr w:rsidR="003B4022" w:rsidRPr="00903C58" w:rsidTr="008972DC">
              <w:tc>
                <w:tcPr>
                  <w:tcW w:w="9493" w:type="dxa"/>
                  <w:gridSpan w:val="2"/>
                </w:tcPr>
                <w:p w:rsidR="003B4022" w:rsidRPr="00903C58" w:rsidRDefault="003B4022" w:rsidP="00903C58">
                  <w:pPr>
                    <w:jc w:val="both"/>
                    <w:rPr>
                      <w:rFonts w:ascii="Arial" w:hAnsi="Arial" w:cs="Arial"/>
                    </w:rPr>
                  </w:pPr>
                  <w:r w:rsidRPr="00903C58">
                    <w:rPr>
                      <w:rFonts w:ascii="Arial" w:hAnsi="Arial" w:cs="Arial"/>
                    </w:rPr>
                    <w:t>03-Prefeitura Municipal de   Itanhaém</w:t>
                  </w:r>
                </w:p>
              </w:tc>
            </w:tr>
            <w:tr w:rsidR="003B4022" w:rsidRPr="00903C58" w:rsidTr="008972DC">
              <w:tc>
                <w:tcPr>
                  <w:tcW w:w="9493" w:type="dxa"/>
                  <w:gridSpan w:val="2"/>
                </w:tcPr>
                <w:p w:rsidR="003B4022" w:rsidRPr="00903C58" w:rsidRDefault="003B4022" w:rsidP="00903C58">
                  <w:pPr>
                    <w:jc w:val="both"/>
                    <w:rPr>
                      <w:rFonts w:ascii="Arial" w:hAnsi="Arial" w:cs="Arial"/>
                    </w:rPr>
                  </w:pPr>
                  <w:r w:rsidRPr="00903C58">
                    <w:rPr>
                      <w:rFonts w:ascii="Arial" w:hAnsi="Arial" w:cs="Arial"/>
                    </w:rPr>
                    <w:t>04-Prefeitura Municipal de   São Vicente</w:t>
                  </w:r>
                </w:p>
              </w:tc>
            </w:tr>
            <w:tr w:rsidR="003B4022" w:rsidRPr="00903C58" w:rsidTr="008972DC">
              <w:tc>
                <w:tcPr>
                  <w:tcW w:w="9493" w:type="dxa"/>
                  <w:gridSpan w:val="2"/>
                </w:tcPr>
                <w:p w:rsidR="003B4022" w:rsidRPr="00903C58" w:rsidRDefault="003B4022" w:rsidP="00903C58">
                  <w:pPr>
                    <w:jc w:val="both"/>
                    <w:rPr>
                      <w:rFonts w:ascii="Arial" w:hAnsi="Arial" w:cs="Arial"/>
                    </w:rPr>
                  </w:pPr>
                  <w:r w:rsidRPr="00903C58">
                    <w:rPr>
                      <w:rFonts w:ascii="Arial" w:hAnsi="Arial" w:cs="Arial"/>
                    </w:rPr>
                    <w:t>05-Prefeitura Municipal de   Bertioga</w:t>
                  </w:r>
                </w:p>
              </w:tc>
            </w:tr>
            <w:tr w:rsidR="003B4022" w:rsidRPr="00903C58" w:rsidTr="008972DC">
              <w:tc>
                <w:tcPr>
                  <w:tcW w:w="9493" w:type="dxa"/>
                  <w:gridSpan w:val="2"/>
                </w:tcPr>
                <w:p w:rsidR="003B4022" w:rsidRPr="00903C58" w:rsidRDefault="003B4022" w:rsidP="00903C58">
                  <w:pPr>
                    <w:jc w:val="both"/>
                    <w:rPr>
                      <w:rFonts w:ascii="Arial" w:hAnsi="Arial" w:cs="Arial"/>
                    </w:rPr>
                  </w:pPr>
                  <w:r w:rsidRPr="00903C58">
                    <w:rPr>
                      <w:rFonts w:ascii="Arial" w:hAnsi="Arial" w:cs="Arial"/>
                      <w:b/>
                    </w:rPr>
                    <w:t>Sociedade Civil</w:t>
                  </w:r>
                </w:p>
              </w:tc>
            </w:tr>
            <w:tr w:rsidR="003B4022" w:rsidRPr="00903C58" w:rsidTr="008972DC">
              <w:tc>
                <w:tcPr>
                  <w:tcW w:w="4673" w:type="dxa"/>
                </w:tcPr>
                <w:p w:rsidR="003B4022" w:rsidRPr="00903C58" w:rsidRDefault="003B4022" w:rsidP="00903C58">
                  <w:pPr>
                    <w:jc w:val="both"/>
                    <w:rPr>
                      <w:rFonts w:ascii="Arial" w:hAnsi="Arial" w:cs="Arial"/>
                    </w:rPr>
                  </w:pPr>
                  <w:r w:rsidRPr="00903C58">
                    <w:rPr>
                      <w:rFonts w:ascii="Arial" w:hAnsi="Arial" w:cs="Arial"/>
                    </w:rPr>
                    <w:t>Titular</w:t>
                  </w:r>
                </w:p>
              </w:tc>
              <w:tc>
                <w:tcPr>
                  <w:tcW w:w="4820" w:type="dxa"/>
                </w:tcPr>
                <w:p w:rsidR="003B4022" w:rsidRPr="00903C58" w:rsidRDefault="003B4022" w:rsidP="00903C58">
                  <w:pPr>
                    <w:jc w:val="both"/>
                    <w:rPr>
                      <w:rFonts w:ascii="Arial" w:hAnsi="Arial" w:cs="Arial"/>
                    </w:rPr>
                  </w:pPr>
                  <w:r w:rsidRPr="00903C58">
                    <w:rPr>
                      <w:rFonts w:ascii="Arial" w:hAnsi="Arial" w:cs="Arial"/>
                    </w:rPr>
                    <w:t>Suplente</w:t>
                  </w:r>
                </w:p>
              </w:tc>
            </w:tr>
            <w:tr w:rsidR="003B4022" w:rsidRPr="00903C58" w:rsidTr="008972DC">
              <w:tc>
                <w:tcPr>
                  <w:tcW w:w="4673" w:type="dxa"/>
                </w:tcPr>
                <w:p w:rsidR="003B4022" w:rsidRPr="00903C58" w:rsidRDefault="003B4022" w:rsidP="00903C58">
                  <w:pPr>
                    <w:jc w:val="both"/>
                    <w:rPr>
                      <w:rFonts w:ascii="Arial" w:hAnsi="Arial" w:cs="Arial"/>
                    </w:rPr>
                  </w:pPr>
                  <w:r w:rsidRPr="00903C58">
                    <w:rPr>
                      <w:rFonts w:ascii="Arial" w:hAnsi="Arial" w:cs="Arial"/>
                    </w:rPr>
                    <w:t>01-Rotary Clube de Cubatão</w:t>
                  </w:r>
                </w:p>
              </w:tc>
              <w:tc>
                <w:tcPr>
                  <w:tcW w:w="4820" w:type="dxa"/>
                </w:tcPr>
                <w:p w:rsidR="003B4022" w:rsidRPr="00903C58" w:rsidRDefault="003B4022" w:rsidP="00903C58">
                  <w:pPr>
                    <w:jc w:val="both"/>
                    <w:rPr>
                      <w:rFonts w:ascii="Arial" w:hAnsi="Arial" w:cs="Arial"/>
                    </w:rPr>
                  </w:pPr>
                  <w:r w:rsidRPr="00903C58">
                    <w:rPr>
                      <w:rFonts w:ascii="Arial" w:hAnsi="Arial" w:cs="Arial"/>
                    </w:rPr>
                    <w:t>01-UNIFESP</w:t>
                  </w:r>
                </w:p>
              </w:tc>
            </w:tr>
            <w:tr w:rsidR="003B4022" w:rsidRPr="00903C58" w:rsidTr="008972DC">
              <w:tc>
                <w:tcPr>
                  <w:tcW w:w="4673" w:type="dxa"/>
                </w:tcPr>
                <w:p w:rsidR="003B4022" w:rsidRPr="00903C58" w:rsidRDefault="003B4022" w:rsidP="00903C58">
                  <w:pPr>
                    <w:jc w:val="both"/>
                    <w:rPr>
                      <w:rFonts w:ascii="Arial" w:hAnsi="Arial" w:cs="Arial"/>
                    </w:rPr>
                  </w:pPr>
                  <w:r w:rsidRPr="00903C58">
                    <w:rPr>
                      <w:rFonts w:ascii="Arial" w:hAnsi="Arial" w:cs="Arial"/>
                    </w:rPr>
                    <w:t>02-AEA Cubatão</w:t>
                  </w:r>
                </w:p>
              </w:tc>
              <w:tc>
                <w:tcPr>
                  <w:tcW w:w="4820" w:type="dxa"/>
                </w:tcPr>
                <w:p w:rsidR="003B4022" w:rsidRPr="00903C58" w:rsidRDefault="003B4022" w:rsidP="00903C58">
                  <w:pPr>
                    <w:jc w:val="both"/>
                    <w:rPr>
                      <w:rFonts w:ascii="Arial" w:hAnsi="Arial" w:cs="Arial"/>
                    </w:rPr>
                  </w:pPr>
                  <w:r w:rsidRPr="00903C58">
                    <w:rPr>
                      <w:rFonts w:ascii="Arial" w:hAnsi="Arial" w:cs="Arial"/>
                    </w:rPr>
                    <w:t>02-ECOPHALT</w:t>
                  </w:r>
                </w:p>
              </w:tc>
            </w:tr>
            <w:tr w:rsidR="003B4022" w:rsidRPr="00903C58" w:rsidTr="008972DC">
              <w:tc>
                <w:tcPr>
                  <w:tcW w:w="4673" w:type="dxa"/>
                </w:tcPr>
                <w:p w:rsidR="003B4022" w:rsidRPr="00903C58" w:rsidRDefault="003B4022" w:rsidP="00903C58">
                  <w:pPr>
                    <w:jc w:val="both"/>
                    <w:rPr>
                      <w:rFonts w:ascii="Arial" w:hAnsi="Arial" w:cs="Arial"/>
                    </w:rPr>
                  </w:pPr>
                  <w:r w:rsidRPr="00903C58">
                    <w:rPr>
                      <w:rFonts w:ascii="Arial" w:hAnsi="Arial" w:cs="Arial"/>
                    </w:rPr>
                    <w:t>03-UNISANTOS</w:t>
                  </w:r>
                </w:p>
              </w:tc>
              <w:tc>
                <w:tcPr>
                  <w:tcW w:w="4820" w:type="dxa"/>
                </w:tcPr>
                <w:p w:rsidR="003B4022" w:rsidRPr="00903C58" w:rsidRDefault="003B4022" w:rsidP="00903C58">
                  <w:pPr>
                    <w:jc w:val="both"/>
                    <w:rPr>
                      <w:rFonts w:ascii="Arial" w:hAnsi="Arial" w:cs="Arial"/>
                    </w:rPr>
                  </w:pPr>
                  <w:r w:rsidRPr="00903C58">
                    <w:rPr>
                      <w:rFonts w:ascii="Arial" w:hAnsi="Arial" w:cs="Arial"/>
                    </w:rPr>
                    <w:t>03-UNISANTA</w:t>
                  </w:r>
                </w:p>
              </w:tc>
            </w:tr>
            <w:tr w:rsidR="003B4022" w:rsidRPr="00903C58" w:rsidTr="008972DC">
              <w:tc>
                <w:tcPr>
                  <w:tcW w:w="4673" w:type="dxa"/>
                </w:tcPr>
                <w:p w:rsidR="003B4022" w:rsidRPr="00903C58" w:rsidRDefault="003B4022" w:rsidP="00903C58">
                  <w:pPr>
                    <w:jc w:val="both"/>
                    <w:rPr>
                      <w:rFonts w:ascii="Arial" w:hAnsi="Arial" w:cs="Arial"/>
                    </w:rPr>
                  </w:pPr>
                  <w:r w:rsidRPr="00903C58">
                    <w:rPr>
                      <w:rFonts w:ascii="Arial" w:hAnsi="Arial" w:cs="Arial"/>
                    </w:rPr>
                    <w:t>04-Sind. Serv. Públicos de São Vicente</w:t>
                  </w:r>
                </w:p>
              </w:tc>
              <w:tc>
                <w:tcPr>
                  <w:tcW w:w="4820" w:type="dxa"/>
                </w:tcPr>
                <w:p w:rsidR="003B4022" w:rsidRPr="00903C58" w:rsidRDefault="003B4022" w:rsidP="00903C58">
                  <w:pPr>
                    <w:jc w:val="both"/>
                    <w:rPr>
                      <w:rFonts w:ascii="Arial" w:hAnsi="Arial" w:cs="Arial"/>
                    </w:rPr>
                  </w:pPr>
                  <w:r w:rsidRPr="00903C58">
                    <w:rPr>
                      <w:rFonts w:ascii="Arial" w:hAnsi="Arial" w:cs="Arial"/>
                    </w:rPr>
                    <w:t>04-Assoc. Teto e Chão da B. Santista</w:t>
                  </w:r>
                </w:p>
              </w:tc>
            </w:tr>
            <w:tr w:rsidR="003B4022" w:rsidRPr="00903C58" w:rsidTr="008972DC">
              <w:tc>
                <w:tcPr>
                  <w:tcW w:w="4673" w:type="dxa"/>
                </w:tcPr>
                <w:p w:rsidR="003B4022" w:rsidRPr="00903C58" w:rsidRDefault="003B4022" w:rsidP="00903C58">
                  <w:pPr>
                    <w:jc w:val="both"/>
                    <w:rPr>
                      <w:rFonts w:ascii="Arial" w:hAnsi="Arial" w:cs="Arial"/>
                    </w:rPr>
                  </w:pPr>
                  <w:r w:rsidRPr="00903C58">
                    <w:rPr>
                      <w:rFonts w:ascii="Arial" w:hAnsi="Arial" w:cs="Arial"/>
                    </w:rPr>
                    <w:t>05-CIESP</w:t>
                  </w:r>
                </w:p>
              </w:tc>
              <w:tc>
                <w:tcPr>
                  <w:tcW w:w="4820" w:type="dxa"/>
                </w:tcPr>
                <w:p w:rsidR="003B4022" w:rsidRPr="00903C58" w:rsidRDefault="003B4022" w:rsidP="00903C58">
                  <w:pPr>
                    <w:jc w:val="both"/>
                    <w:rPr>
                      <w:rFonts w:ascii="Arial" w:hAnsi="Arial" w:cs="Arial"/>
                    </w:rPr>
                  </w:pPr>
                  <w:r w:rsidRPr="00903C58">
                    <w:rPr>
                      <w:rFonts w:ascii="Arial" w:hAnsi="Arial" w:cs="Arial"/>
                    </w:rPr>
                    <w:t>05-CIDE</w:t>
                  </w:r>
                </w:p>
              </w:tc>
            </w:tr>
          </w:tbl>
          <w:p w:rsidR="003B4022" w:rsidRPr="00903C58" w:rsidRDefault="003B4022" w:rsidP="00903C58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22" w:type="dxa"/>
          </w:tcPr>
          <w:p w:rsidR="003B4022" w:rsidRPr="00903C58" w:rsidRDefault="003B4022" w:rsidP="00903C58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3B4022" w:rsidRPr="00903C58" w:rsidRDefault="003B4022" w:rsidP="00903C58">
      <w:pPr>
        <w:jc w:val="both"/>
        <w:rPr>
          <w:rFonts w:ascii="Arial" w:hAnsi="Arial" w:cs="Arial"/>
          <w:b/>
        </w:rPr>
      </w:pPr>
    </w:p>
    <w:tbl>
      <w:tblPr>
        <w:tblW w:w="9942" w:type="dxa"/>
        <w:tblLook w:val="01E0"/>
      </w:tblPr>
      <w:tblGrid>
        <w:gridCol w:w="108"/>
        <w:gridCol w:w="4678"/>
        <w:gridCol w:w="4820"/>
        <w:gridCol w:w="114"/>
        <w:gridCol w:w="222"/>
      </w:tblGrid>
      <w:tr w:rsidR="003B4022" w:rsidRPr="00903C58" w:rsidTr="008972DC">
        <w:tc>
          <w:tcPr>
            <w:tcW w:w="9720" w:type="dxa"/>
            <w:gridSpan w:val="4"/>
          </w:tcPr>
          <w:p w:rsidR="003B4022" w:rsidRPr="00903C58" w:rsidRDefault="003B4022" w:rsidP="00903C58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03C58">
              <w:rPr>
                <w:rFonts w:ascii="Arial" w:hAnsi="Arial" w:cs="Arial"/>
                <w:b/>
              </w:rPr>
              <w:t>COMISSÃO ESPECIAL  PARA ASSUNTOS JURÍDICOS – CE-JUR</w:t>
            </w:r>
          </w:p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493"/>
            </w:tblGrid>
            <w:tr w:rsidR="003B4022" w:rsidRPr="00903C58" w:rsidTr="008972DC">
              <w:tc>
                <w:tcPr>
                  <w:tcW w:w="9493" w:type="dxa"/>
                </w:tcPr>
                <w:p w:rsidR="003B4022" w:rsidRPr="00903C58" w:rsidRDefault="003B4022" w:rsidP="00903C58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903C58">
                    <w:rPr>
                      <w:rFonts w:ascii="Arial" w:hAnsi="Arial" w:cs="Arial"/>
                      <w:b/>
                    </w:rPr>
                    <w:t>Estado</w:t>
                  </w:r>
                </w:p>
              </w:tc>
            </w:tr>
            <w:tr w:rsidR="003B4022" w:rsidRPr="00903C58" w:rsidTr="008972DC">
              <w:tc>
                <w:tcPr>
                  <w:tcW w:w="9493" w:type="dxa"/>
                </w:tcPr>
                <w:p w:rsidR="003B4022" w:rsidRPr="00903C58" w:rsidRDefault="003B4022" w:rsidP="00903C58">
                  <w:pPr>
                    <w:ind w:left="360" w:hanging="331"/>
                    <w:jc w:val="both"/>
                    <w:rPr>
                      <w:rFonts w:ascii="Arial" w:hAnsi="Arial" w:cs="Arial"/>
                    </w:rPr>
                  </w:pPr>
                  <w:r w:rsidRPr="00903C58">
                    <w:rPr>
                      <w:rFonts w:ascii="Arial" w:hAnsi="Arial" w:cs="Arial"/>
                    </w:rPr>
                    <w:t>01-SABESP – Cia. De Saneamento Básico do Estado de São Paulo</w:t>
                  </w:r>
                </w:p>
              </w:tc>
            </w:tr>
            <w:tr w:rsidR="003B4022" w:rsidRPr="00903C58" w:rsidTr="008972DC">
              <w:tc>
                <w:tcPr>
                  <w:tcW w:w="9493" w:type="dxa"/>
                </w:tcPr>
                <w:p w:rsidR="003B4022" w:rsidRPr="00903C58" w:rsidRDefault="003B4022" w:rsidP="00903C58">
                  <w:pPr>
                    <w:ind w:left="360" w:hanging="331"/>
                    <w:jc w:val="both"/>
                    <w:rPr>
                      <w:rFonts w:ascii="Arial" w:hAnsi="Arial" w:cs="Arial"/>
                    </w:rPr>
                  </w:pPr>
                  <w:r w:rsidRPr="00903C58">
                    <w:rPr>
                      <w:rFonts w:ascii="Arial" w:hAnsi="Arial" w:cs="Arial"/>
                    </w:rPr>
                    <w:t>02-DAEE – Departamento de Águas e Energia Elétrica</w:t>
                  </w:r>
                </w:p>
              </w:tc>
            </w:tr>
            <w:tr w:rsidR="003B4022" w:rsidRPr="00903C58" w:rsidTr="008972DC">
              <w:tc>
                <w:tcPr>
                  <w:tcW w:w="9493" w:type="dxa"/>
                </w:tcPr>
                <w:p w:rsidR="003B4022" w:rsidRPr="00903C58" w:rsidRDefault="003B4022" w:rsidP="00903C58">
                  <w:pPr>
                    <w:ind w:left="360" w:hanging="331"/>
                    <w:jc w:val="both"/>
                    <w:rPr>
                      <w:rFonts w:ascii="Arial" w:hAnsi="Arial" w:cs="Arial"/>
                    </w:rPr>
                  </w:pPr>
                  <w:r w:rsidRPr="00903C58">
                    <w:rPr>
                      <w:rFonts w:ascii="Arial" w:hAnsi="Arial" w:cs="Arial"/>
                    </w:rPr>
                    <w:lastRenderedPageBreak/>
                    <w:t>03-VAGO</w:t>
                  </w:r>
                </w:p>
              </w:tc>
            </w:tr>
          </w:tbl>
          <w:p w:rsidR="003B4022" w:rsidRPr="00903C58" w:rsidRDefault="003B4022" w:rsidP="00903C5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:rsidR="003B4022" w:rsidRPr="00903C58" w:rsidRDefault="003B4022" w:rsidP="00903C58">
            <w:pPr>
              <w:jc w:val="both"/>
              <w:rPr>
                <w:rFonts w:ascii="Arial" w:hAnsi="Arial" w:cs="Arial"/>
              </w:rPr>
            </w:pPr>
          </w:p>
        </w:tc>
      </w:tr>
      <w:tr w:rsidR="003B4022" w:rsidRPr="00903C58" w:rsidTr="00897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2"/>
          <w:wBefore w:w="108" w:type="dxa"/>
          <w:wAfter w:w="336" w:type="dxa"/>
        </w:trPr>
        <w:tc>
          <w:tcPr>
            <w:tcW w:w="9498" w:type="dxa"/>
            <w:gridSpan w:val="2"/>
          </w:tcPr>
          <w:p w:rsidR="003B4022" w:rsidRPr="00903C58" w:rsidRDefault="003B4022" w:rsidP="00903C58">
            <w:pPr>
              <w:jc w:val="both"/>
              <w:rPr>
                <w:rFonts w:ascii="Arial" w:hAnsi="Arial" w:cs="Arial"/>
                <w:b/>
              </w:rPr>
            </w:pPr>
            <w:r w:rsidRPr="00903C58">
              <w:rPr>
                <w:rFonts w:ascii="Arial" w:hAnsi="Arial" w:cs="Arial"/>
                <w:b/>
              </w:rPr>
              <w:lastRenderedPageBreak/>
              <w:t>Município</w:t>
            </w:r>
          </w:p>
        </w:tc>
      </w:tr>
      <w:tr w:rsidR="003B4022" w:rsidRPr="00903C58" w:rsidTr="00897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2"/>
          <w:wBefore w:w="108" w:type="dxa"/>
          <w:wAfter w:w="336" w:type="dxa"/>
        </w:trPr>
        <w:tc>
          <w:tcPr>
            <w:tcW w:w="9498" w:type="dxa"/>
            <w:gridSpan w:val="2"/>
          </w:tcPr>
          <w:p w:rsidR="003B4022" w:rsidRPr="00903C58" w:rsidRDefault="003B4022" w:rsidP="00903C58">
            <w:pPr>
              <w:jc w:val="both"/>
              <w:rPr>
                <w:rFonts w:ascii="Arial" w:hAnsi="Arial" w:cs="Arial"/>
              </w:rPr>
            </w:pPr>
            <w:r w:rsidRPr="00903C58">
              <w:rPr>
                <w:rFonts w:ascii="Arial" w:hAnsi="Arial" w:cs="Arial"/>
              </w:rPr>
              <w:t>01-Prefeitura Municipal de São Vicente</w:t>
            </w:r>
          </w:p>
        </w:tc>
      </w:tr>
      <w:tr w:rsidR="003B4022" w:rsidRPr="00903C58" w:rsidTr="00897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2"/>
          <w:wBefore w:w="108" w:type="dxa"/>
          <w:wAfter w:w="336" w:type="dxa"/>
        </w:trPr>
        <w:tc>
          <w:tcPr>
            <w:tcW w:w="9498" w:type="dxa"/>
            <w:gridSpan w:val="2"/>
          </w:tcPr>
          <w:p w:rsidR="003B4022" w:rsidRPr="00903C58" w:rsidRDefault="003B4022" w:rsidP="00903C58">
            <w:pPr>
              <w:jc w:val="both"/>
              <w:rPr>
                <w:rFonts w:ascii="Arial" w:hAnsi="Arial" w:cs="Arial"/>
              </w:rPr>
            </w:pPr>
            <w:r w:rsidRPr="00903C58">
              <w:rPr>
                <w:rFonts w:ascii="Arial" w:hAnsi="Arial" w:cs="Arial"/>
              </w:rPr>
              <w:t>02-Prefeitura Municipal de Praia Grande</w:t>
            </w:r>
          </w:p>
        </w:tc>
      </w:tr>
      <w:tr w:rsidR="003B4022" w:rsidRPr="00903C58" w:rsidTr="00897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2"/>
          <w:wBefore w:w="108" w:type="dxa"/>
          <w:wAfter w:w="336" w:type="dxa"/>
        </w:trPr>
        <w:tc>
          <w:tcPr>
            <w:tcW w:w="9498" w:type="dxa"/>
            <w:gridSpan w:val="2"/>
          </w:tcPr>
          <w:p w:rsidR="003B4022" w:rsidRPr="00903C58" w:rsidRDefault="003B4022" w:rsidP="00903C58">
            <w:pPr>
              <w:jc w:val="both"/>
              <w:rPr>
                <w:rFonts w:ascii="Arial" w:hAnsi="Arial" w:cs="Arial"/>
              </w:rPr>
            </w:pPr>
            <w:r w:rsidRPr="00903C58">
              <w:rPr>
                <w:rFonts w:ascii="Arial" w:hAnsi="Arial" w:cs="Arial"/>
              </w:rPr>
              <w:t>03-Prefeitura Municipal de Santos</w:t>
            </w:r>
          </w:p>
        </w:tc>
      </w:tr>
      <w:tr w:rsidR="003B4022" w:rsidRPr="00903C58" w:rsidTr="00897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2"/>
          <w:wBefore w:w="108" w:type="dxa"/>
          <w:wAfter w:w="336" w:type="dxa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2" w:rsidRPr="00903C58" w:rsidRDefault="003B4022" w:rsidP="00903C58">
            <w:pPr>
              <w:jc w:val="both"/>
              <w:rPr>
                <w:rFonts w:ascii="Arial" w:hAnsi="Arial" w:cs="Arial"/>
              </w:rPr>
            </w:pPr>
            <w:r w:rsidRPr="00903C58">
              <w:rPr>
                <w:rFonts w:ascii="Arial" w:hAnsi="Arial" w:cs="Arial"/>
                <w:b/>
              </w:rPr>
              <w:t>Sociedade Civil</w:t>
            </w:r>
          </w:p>
        </w:tc>
      </w:tr>
      <w:tr w:rsidR="003B4022" w:rsidRPr="00903C58" w:rsidTr="00897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2"/>
          <w:wBefore w:w="108" w:type="dxa"/>
          <w:wAfter w:w="336" w:type="dxa"/>
        </w:trPr>
        <w:tc>
          <w:tcPr>
            <w:tcW w:w="4678" w:type="dxa"/>
          </w:tcPr>
          <w:p w:rsidR="003B4022" w:rsidRPr="00903C58" w:rsidRDefault="003B4022" w:rsidP="00903C58">
            <w:pPr>
              <w:jc w:val="both"/>
              <w:rPr>
                <w:rFonts w:ascii="Arial" w:hAnsi="Arial" w:cs="Arial"/>
              </w:rPr>
            </w:pPr>
            <w:r w:rsidRPr="00903C58">
              <w:rPr>
                <w:rFonts w:ascii="Arial" w:hAnsi="Arial" w:cs="Arial"/>
              </w:rPr>
              <w:t>Titular</w:t>
            </w:r>
          </w:p>
        </w:tc>
        <w:tc>
          <w:tcPr>
            <w:tcW w:w="4820" w:type="dxa"/>
          </w:tcPr>
          <w:p w:rsidR="003B4022" w:rsidRPr="00903C58" w:rsidRDefault="003B4022" w:rsidP="00903C58">
            <w:pPr>
              <w:jc w:val="both"/>
              <w:rPr>
                <w:rFonts w:ascii="Arial" w:hAnsi="Arial" w:cs="Arial"/>
              </w:rPr>
            </w:pPr>
            <w:r w:rsidRPr="00903C58">
              <w:rPr>
                <w:rFonts w:ascii="Arial" w:hAnsi="Arial" w:cs="Arial"/>
              </w:rPr>
              <w:t>Suplente</w:t>
            </w:r>
          </w:p>
        </w:tc>
      </w:tr>
      <w:tr w:rsidR="003B4022" w:rsidRPr="00903C58" w:rsidTr="00897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2"/>
          <w:wBefore w:w="108" w:type="dxa"/>
          <w:wAfter w:w="336" w:type="dxa"/>
        </w:trPr>
        <w:tc>
          <w:tcPr>
            <w:tcW w:w="4678" w:type="dxa"/>
          </w:tcPr>
          <w:p w:rsidR="003B4022" w:rsidRPr="00903C58" w:rsidRDefault="003B4022" w:rsidP="00903C58">
            <w:pPr>
              <w:jc w:val="both"/>
              <w:rPr>
                <w:rFonts w:ascii="Arial" w:hAnsi="Arial" w:cs="Arial"/>
              </w:rPr>
            </w:pPr>
            <w:r w:rsidRPr="00903C58">
              <w:rPr>
                <w:rFonts w:ascii="Arial" w:hAnsi="Arial" w:cs="Arial"/>
              </w:rPr>
              <w:t>01-UNIFESP</w:t>
            </w:r>
          </w:p>
        </w:tc>
        <w:tc>
          <w:tcPr>
            <w:tcW w:w="4820" w:type="dxa"/>
          </w:tcPr>
          <w:p w:rsidR="003B4022" w:rsidRPr="00903C58" w:rsidRDefault="003B4022" w:rsidP="00903C58">
            <w:pPr>
              <w:jc w:val="both"/>
              <w:rPr>
                <w:rFonts w:ascii="Arial" w:hAnsi="Arial" w:cs="Arial"/>
              </w:rPr>
            </w:pPr>
            <w:r w:rsidRPr="00903C58">
              <w:rPr>
                <w:rFonts w:ascii="Arial" w:hAnsi="Arial" w:cs="Arial"/>
              </w:rPr>
              <w:t>01-Rotary Clube de Cubatão</w:t>
            </w:r>
          </w:p>
        </w:tc>
      </w:tr>
      <w:tr w:rsidR="003B4022" w:rsidRPr="00903C58" w:rsidTr="00897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2"/>
          <w:wBefore w:w="108" w:type="dxa"/>
          <w:wAfter w:w="336" w:type="dxa"/>
        </w:trPr>
        <w:tc>
          <w:tcPr>
            <w:tcW w:w="4678" w:type="dxa"/>
          </w:tcPr>
          <w:p w:rsidR="003B4022" w:rsidRPr="00903C58" w:rsidRDefault="003B4022" w:rsidP="00903C58">
            <w:pPr>
              <w:jc w:val="both"/>
              <w:rPr>
                <w:rFonts w:ascii="Arial" w:hAnsi="Arial" w:cs="Arial"/>
              </w:rPr>
            </w:pPr>
            <w:r w:rsidRPr="00903C58">
              <w:rPr>
                <w:rFonts w:ascii="Arial" w:hAnsi="Arial" w:cs="Arial"/>
              </w:rPr>
              <w:t>02-ECOPHALT</w:t>
            </w:r>
          </w:p>
        </w:tc>
        <w:tc>
          <w:tcPr>
            <w:tcW w:w="4820" w:type="dxa"/>
          </w:tcPr>
          <w:p w:rsidR="003B4022" w:rsidRPr="00903C58" w:rsidRDefault="003B4022" w:rsidP="00903C58">
            <w:pPr>
              <w:jc w:val="both"/>
              <w:rPr>
                <w:rFonts w:ascii="Arial" w:hAnsi="Arial" w:cs="Arial"/>
              </w:rPr>
            </w:pPr>
            <w:r w:rsidRPr="00903C58">
              <w:rPr>
                <w:rFonts w:ascii="Arial" w:hAnsi="Arial" w:cs="Arial"/>
              </w:rPr>
              <w:t>02-VAGO</w:t>
            </w:r>
          </w:p>
        </w:tc>
      </w:tr>
      <w:tr w:rsidR="003B4022" w:rsidRPr="00903C58" w:rsidTr="00897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2"/>
          <w:wBefore w:w="108" w:type="dxa"/>
          <w:wAfter w:w="336" w:type="dxa"/>
        </w:trPr>
        <w:tc>
          <w:tcPr>
            <w:tcW w:w="4678" w:type="dxa"/>
          </w:tcPr>
          <w:p w:rsidR="003B4022" w:rsidRPr="00903C58" w:rsidRDefault="003B4022" w:rsidP="00903C58">
            <w:pPr>
              <w:jc w:val="both"/>
              <w:rPr>
                <w:rFonts w:ascii="Arial" w:hAnsi="Arial" w:cs="Arial"/>
              </w:rPr>
            </w:pPr>
            <w:r w:rsidRPr="00903C58">
              <w:rPr>
                <w:rFonts w:ascii="Arial" w:hAnsi="Arial" w:cs="Arial"/>
              </w:rPr>
              <w:t>03-UNISANTOS</w:t>
            </w:r>
          </w:p>
        </w:tc>
        <w:tc>
          <w:tcPr>
            <w:tcW w:w="4820" w:type="dxa"/>
          </w:tcPr>
          <w:p w:rsidR="003B4022" w:rsidRPr="00903C58" w:rsidRDefault="003B4022" w:rsidP="00903C58">
            <w:pPr>
              <w:jc w:val="both"/>
              <w:rPr>
                <w:rFonts w:ascii="Arial" w:hAnsi="Arial" w:cs="Arial"/>
              </w:rPr>
            </w:pPr>
            <w:r w:rsidRPr="00903C58">
              <w:rPr>
                <w:rFonts w:ascii="Arial" w:hAnsi="Arial" w:cs="Arial"/>
              </w:rPr>
              <w:t>03-VAGO</w:t>
            </w:r>
          </w:p>
        </w:tc>
      </w:tr>
    </w:tbl>
    <w:p w:rsidR="003B4022" w:rsidRPr="00903C58" w:rsidRDefault="003B4022" w:rsidP="00903C58">
      <w:pPr>
        <w:jc w:val="both"/>
        <w:rPr>
          <w:rFonts w:ascii="Arial" w:hAnsi="Arial" w:cs="Arial"/>
          <w:b/>
        </w:rPr>
      </w:pPr>
    </w:p>
    <w:tbl>
      <w:tblPr>
        <w:tblW w:w="9941" w:type="dxa"/>
        <w:tblLook w:val="01E0"/>
      </w:tblPr>
      <w:tblGrid>
        <w:gridCol w:w="137"/>
        <w:gridCol w:w="4791"/>
        <w:gridCol w:w="4654"/>
        <w:gridCol w:w="137"/>
        <w:gridCol w:w="222"/>
      </w:tblGrid>
      <w:tr w:rsidR="003B4022" w:rsidRPr="00903C58" w:rsidTr="008972DC">
        <w:tc>
          <w:tcPr>
            <w:tcW w:w="9719" w:type="dxa"/>
            <w:gridSpan w:val="4"/>
          </w:tcPr>
          <w:p w:rsidR="003B4022" w:rsidRPr="00903C58" w:rsidRDefault="003B4022" w:rsidP="00903C58">
            <w:pPr>
              <w:jc w:val="both"/>
              <w:rPr>
                <w:rFonts w:ascii="Arial" w:hAnsi="Arial" w:cs="Arial"/>
              </w:rPr>
            </w:pPr>
            <w:r w:rsidRPr="00903C58">
              <w:rPr>
                <w:rFonts w:ascii="Arial" w:hAnsi="Arial" w:cs="Arial"/>
                <w:b/>
              </w:rPr>
              <w:t>06) GRUPO TÉCNICO DA VERTENTE LITORÂNEA</w:t>
            </w:r>
          </w:p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493"/>
            </w:tblGrid>
            <w:tr w:rsidR="003B4022" w:rsidRPr="00903C58" w:rsidTr="008972DC">
              <w:tc>
                <w:tcPr>
                  <w:tcW w:w="9493" w:type="dxa"/>
                </w:tcPr>
                <w:p w:rsidR="003B4022" w:rsidRPr="00903C58" w:rsidRDefault="003B4022" w:rsidP="00903C58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903C58">
                    <w:rPr>
                      <w:rFonts w:ascii="Arial" w:hAnsi="Arial" w:cs="Arial"/>
                      <w:b/>
                    </w:rPr>
                    <w:t>Estado</w:t>
                  </w:r>
                </w:p>
              </w:tc>
            </w:tr>
            <w:tr w:rsidR="003B4022" w:rsidRPr="00903C58" w:rsidTr="008972DC">
              <w:tc>
                <w:tcPr>
                  <w:tcW w:w="9493" w:type="dxa"/>
                </w:tcPr>
                <w:p w:rsidR="003B4022" w:rsidRPr="00903C58" w:rsidRDefault="003B4022" w:rsidP="00903C58">
                  <w:pPr>
                    <w:jc w:val="both"/>
                    <w:rPr>
                      <w:rFonts w:ascii="Arial" w:hAnsi="Arial" w:cs="Arial"/>
                    </w:rPr>
                  </w:pPr>
                  <w:r w:rsidRPr="00903C58">
                    <w:rPr>
                      <w:rFonts w:ascii="Arial" w:hAnsi="Arial" w:cs="Arial"/>
                    </w:rPr>
                    <w:t>01-CETESB – Cia de Saneamento Básico do Estado de São Paulo</w:t>
                  </w:r>
                </w:p>
              </w:tc>
            </w:tr>
            <w:tr w:rsidR="003B4022" w:rsidRPr="00903C58" w:rsidTr="008972DC">
              <w:tc>
                <w:tcPr>
                  <w:tcW w:w="9493" w:type="dxa"/>
                </w:tcPr>
                <w:p w:rsidR="003B4022" w:rsidRPr="00903C58" w:rsidRDefault="003B4022" w:rsidP="00903C58">
                  <w:pPr>
                    <w:jc w:val="both"/>
                    <w:rPr>
                      <w:rFonts w:ascii="Arial" w:hAnsi="Arial" w:cs="Arial"/>
                    </w:rPr>
                  </w:pPr>
                  <w:r w:rsidRPr="00903C58">
                    <w:rPr>
                      <w:rFonts w:ascii="Arial" w:hAnsi="Arial" w:cs="Arial"/>
                    </w:rPr>
                    <w:t>02-SIMA – Secretaria de Infraestrutura e Meio Ambiente</w:t>
                  </w:r>
                </w:p>
              </w:tc>
            </w:tr>
            <w:tr w:rsidR="003B4022" w:rsidRPr="00903C58" w:rsidTr="008972DC">
              <w:tc>
                <w:tcPr>
                  <w:tcW w:w="9493" w:type="dxa"/>
                </w:tcPr>
                <w:p w:rsidR="003B4022" w:rsidRPr="00903C58" w:rsidRDefault="003B4022" w:rsidP="00903C58">
                  <w:pPr>
                    <w:jc w:val="both"/>
                    <w:rPr>
                      <w:rFonts w:ascii="Arial" w:hAnsi="Arial" w:cs="Arial"/>
                    </w:rPr>
                  </w:pPr>
                  <w:r w:rsidRPr="00903C58">
                    <w:rPr>
                      <w:rFonts w:ascii="Arial" w:hAnsi="Arial" w:cs="Arial"/>
                    </w:rPr>
                    <w:t>03-DAEE – Departamento de Águas e Energia Elétrica</w:t>
                  </w:r>
                </w:p>
              </w:tc>
            </w:tr>
          </w:tbl>
          <w:p w:rsidR="003B4022" w:rsidRPr="00903C58" w:rsidRDefault="003B4022" w:rsidP="00903C5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:rsidR="003B4022" w:rsidRPr="00903C58" w:rsidRDefault="003B4022" w:rsidP="00903C58">
            <w:pPr>
              <w:jc w:val="both"/>
              <w:rPr>
                <w:rFonts w:ascii="Arial" w:hAnsi="Arial" w:cs="Arial"/>
              </w:rPr>
            </w:pPr>
          </w:p>
        </w:tc>
      </w:tr>
      <w:tr w:rsidR="003B4022" w:rsidRPr="00903C58" w:rsidTr="00897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2"/>
          <w:wBefore w:w="137" w:type="dxa"/>
          <w:wAfter w:w="359" w:type="dxa"/>
        </w:trPr>
        <w:tc>
          <w:tcPr>
            <w:tcW w:w="9445" w:type="dxa"/>
            <w:gridSpan w:val="2"/>
          </w:tcPr>
          <w:p w:rsidR="003B4022" w:rsidRPr="00903C58" w:rsidRDefault="003B4022" w:rsidP="00903C58">
            <w:pPr>
              <w:jc w:val="both"/>
              <w:rPr>
                <w:rFonts w:ascii="Arial" w:hAnsi="Arial" w:cs="Arial"/>
                <w:b/>
              </w:rPr>
            </w:pPr>
            <w:r w:rsidRPr="00903C58">
              <w:rPr>
                <w:rFonts w:ascii="Arial" w:hAnsi="Arial" w:cs="Arial"/>
                <w:b/>
              </w:rPr>
              <w:t>Município</w:t>
            </w:r>
          </w:p>
        </w:tc>
      </w:tr>
      <w:tr w:rsidR="003B4022" w:rsidRPr="00903C58" w:rsidTr="00897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2"/>
          <w:wBefore w:w="137" w:type="dxa"/>
          <w:wAfter w:w="359" w:type="dxa"/>
        </w:trPr>
        <w:tc>
          <w:tcPr>
            <w:tcW w:w="9445" w:type="dxa"/>
            <w:gridSpan w:val="2"/>
          </w:tcPr>
          <w:p w:rsidR="003B4022" w:rsidRPr="00903C58" w:rsidRDefault="003B4022" w:rsidP="00903C58">
            <w:pPr>
              <w:jc w:val="both"/>
              <w:rPr>
                <w:rFonts w:ascii="Arial" w:hAnsi="Arial" w:cs="Arial"/>
              </w:rPr>
            </w:pPr>
            <w:r w:rsidRPr="00903C58">
              <w:rPr>
                <w:rFonts w:ascii="Arial" w:hAnsi="Arial" w:cs="Arial"/>
              </w:rPr>
              <w:t>01-Prefeitura Municipal de Cubatão</w:t>
            </w:r>
          </w:p>
        </w:tc>
      </w:tr>
      <w:tr w:rsidR="003B4022" w:rsidRPr="00903C58" w:rsidTr="00897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2"/>
          <w:wBefore w:w="137" w:type="dxa"/>
          <w:wAfter w:w="359" w:type="dxa"/>
        </w:trPr>
        <w:tc>
          <w:tcPr>
            <w:tcW w:w="9445" w:type="dxa"/>
            <w:gridSpan w:val="2"/>
          </w:tcPr>
          <w:p w:rsidR="003B4022" w:rsidRPr="00903C58" w:rsidRDefault="003B4022" w:rsidP="00903C58">
            <w:pPr>
              <w:jc w:val="both"/>
              <w:rPr>
                <w:rFonts w:ascii="Arial" w:hAnsi="Arial" w:cs="Arial"/>
              </w:rPr>
            </w:pPr>
            <w:r w:rsidRPr="00903C58">
              <w:rPr>
                <w:rFonts w:ascii="Arial" w:hAnsi="Arial" w:cs="Arial"/>
              </w:rPr>
              <w:t>02-Prefeitura Municipal de Praia Grande</w:t>
            </w:r>
          </w:p>
        </w:tc>
      </w:tr>
      <w:tr w:rsidR="003B4022" w:rsidRPr="00903C58" w:rsidTr="00897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2"/>
          <w:wBefore w:w="137" w:type="dxa"/>
          <w:wAfter w:w="359" w:type="dxa"/>
        </w:trPr>
        <w:tc>
          <w:tcPr>
            <w:tcW w:w="9445" w:type="dxa"/>
            <w:gridSpan w:val="2"/>
          </w:tcPr>
          <w:p w:rsidR="003B4022" w:rsidRPr="00903C58" w:rsidRDefault="003B4022" w:rsidP="00903C58">
            <w:pPr>
              <w:jc w:val="both"/>
              <w:rPr>
                <w:rFonts w:ascii="Arial" w:hAnsi="Arial" w:cs="Arial"/>
              </w:rPr>
            </w:pPr>
            <w:r w:rsidRPr="00903C58">
              <w:rPr>
                <w:rFonts w:ascii="Arial" w:hAnsi="Arial" w:cs="Arial"/>
              </w:rPr>
              <w:t>03-Prefeitura Municipal de São Vicente</w:t>
            </w:r>
          </w:p>
        </w:tc>
      </w:tr>
      <w:tr w:rsidR="003B4022" w:rsidRPr="00903C58" w:rsidTr="00897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2"/>
          <w:wBefore w:w="137" w:type="dxa"/>
          <w:wAfter w:w="359" w:type="dxa"/>
        </w:trPr>
        <w:tc>
          <w:tcPr>
            <w:tcW w:w="9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2" w:rsidRPr="00903C58" w:rsidRDefault="003B4022" w:rsidP="00903C58">
            <w:pPr>
              <w:jc w:val="both"/>
              <w:rPr>
                <w:rFonts w:ascii="Arial" w:hAnsi="Arial" w:cs="Arial"/>
              </w:rPr>
            </w:pPr>
            <w:r w:rsidRPr="00903C58">
              <w:rPr>
                <w:rFonts w:ascii="Arial" w:hAnsi="Arial" w:cs="Arial"/>
                <w:b/>
              </w:rPr>
              <w:t>Sociedade Civil</w:t>
            </w:r>
          </w:p>
        </w:tc>
      </w:tr>
      <w:tr w:rsidR="003B4022" w:rsidRPr="00903C58" w:rsidTr="00897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2"/>
          <w:wBefore w:w="137" w:type="dxa"/>
          <w:wAfter w:w="359" w:type="dxa"/>
        </w:trPr>
        <w:tc>
          <w:tcPr>
            <w:tcW w:w="4791" w:type="dxa"/>
          </w:tcPr>
          <w:p w:rsidR="003B4022" w:rsidRPr="00903C58" w:rsidRDefault="003B4022" w:rsidP="00903C58">
            <w:pPr>
              <w:jc w:val="both"/>
              <w:rPr>
                <w:rFonts w:ascii="Arial" w:hAnsi="Arial" w:cs="Arial"/>
              </w:rPr>
            </w:pPr>
            <w:r w:rsidRPr="00903C58">
              <w:rPr>
                <w:rFonts w:ascii="Arial" w:hAnsi="Arial" w:cs="Arial"/>
              </w:rPr>
              <w:t>Titular</w:t>
            </w:r>
          </w:p>
        </w:tc>
        <w:tc>
          <w:tcPr>
            <w:tcW w:w="4654" w:type="dxa"/>
          </w:tcPr>
          <w:p w:rsidR="003B4022" w:rsidRPr="00903C58" w:rsidRDefault="003B4022" w:rsidP="00903C58">
            <w:pPr>
              <w:jc w:val="both"/>
              <w:rPr>
                <w:rFonts w:ascii="Arial" w:hAnsi="Arial" w:cs="Arial"/>
              </w:rPr>
            </w:pPr>
            <w:r w:rsidRPr="00903C58">
              <w:rPr>
                <w:rFonts w:ascii="Arial" w:hAnsi="Arial" w:cs="Arial"/>
              </w:rPr>
              <w:t>Suplente</w:t>
            </w:r>
          </w:p>
        </w:tc>
      </w:tr>
      <w:tr w:rsidR="003B4022" w:rsidRPr="00903C58" w:rsidTr="00897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2"/>
          <w:wBefore w:w="137" w:type="dxa"/>
          <w:wAfter w:w="359" w:type="dxa"/>
        </w:trPr>
        <w:tc>
          <w:tcPr>
            <w:tcW w:w="4791" w:type="dxa"/>
          </w:tcPr>
          <w:p w:rsidR="003B4022" w:rsidRPr="00903C58" w:rsidRDefault="003B4022" w:rsidP="00903C58">
            <w:pPr>
              <w:jc w:val="both"/>
              <w:rPr>
                <w:rFonts w:ascii="Arial" w:hAnsi="Arial" w:cs="Arial"/>
              </w:rPr>
            </w:pPr>
            <w:r w:rsidRPr="00903C58">
              <w:rPr>
                <w:rFonts w:ascii="Arial" w:hAnsi="Arial" w:cs="Arial"/>
              </w:rPr>
              <w:t>01-ANDES</w:t>
            </w:r>
          </w:p>
        </w:tc>
        <w:tc>
          <w:tcPr>
            <w:tcW w:w="4654" w:type="dxa"/>
          </w:tcPr>
          <w:p w:rsidR="003B4022" w:rsidRPr="00903C58" w:rsidRDefault="003B4022" w:rsidP="00903C58">
            <w:pPr>
              <w:jc w:val="both"/>
              <w:rPr>
                <w:rFonts w:ascii="Arial" w:hAnsi="Arial" w:cs="Arial"/>
              </w:rPr>
            </w:pPr>
            <w:r w:rsidRPr="00903C58">
              <w:rPr>
                <w:rFonts w:ascii="Arial" w:hAnsi="Arial" w:cs="Arial"/>
              </w:rPr>
              <w:t>01-UNISANTOS</w:t>
            </w:r>
          </w:p>
        </w:tc>
      </w:tr>
      <w:tr w:rsidR="003B4022" w:rsidRPr="00903C58" w:rsidTr="00897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2"/>
          <w:wBefore w:w="137" w:type="dxa"/>
          <w:wAfter w:w="359" w:type="dxa"/>
        </w:trPr>
        <w:tc>
          <w:tcPr>
            <w:tcW w:w="4791" w:type="dxa"/>
          </w:tcPr>
          <w:p w:rsidR="003B4022" w:rsidRPr="00903C58" w:rsidRDefault="003B4022" w:rsidP="00903C58">
            <w:pPr>
              <w:jc w:val="both"/>
              <w:rPr>
                <w:rFonts w:ascii="Arial" w:hAnsi="Arial" w:cs="Arial"/>
              </w:rPr>
            </w:pPr>
            <w:r w:rsidRPr="00903C58">
              <w:rPr>
                <w:rFonts w:ascii="Arial" w:hAnsi="Arial" w:cs="Arial"/>
              </w:rPr>
              <w:t>02-UNESP</w:t>
            </w:r>
          </w:p>
        </w:tc>
        <w:tc>
          <w:tcPr>
            <w:tcW w:w="4654" w:type="dxa"/>
          </w:tcPr>
          <w:p w:rsidR="003B4022" w:rsidRPr="00903C58" w:rsidRDefault="003B4022" w:rsidP="00903C58">
            <w:pPr>
              <w:jc w:val="both"/>
              <w:rPr>
                <w:rFonts w:ascii="Arial" w:hAnsi="Arial" w:cs="Arial"/>
              </w:rPr>
            </w:pPr>
            <w:r w:rsidRPr="00903C58">
              <w:rPr>
                <w:rFonts w:ascii="Arial" w:hAnsi="Arial" w:cs="Arial"/>
              </w:rPr>
              <w:t>02-ECOPHALT</w:t>
            </w:r>
          </w:p>
        </w:tc>
      </w:tr>
      <w:tr w:rsidR="003B4022" w:rsidRPr="00903C58" w:rsidTr="00897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2"/>
          <w:wBefore w:w="137" w:type="dxa"/>
          <w:wAfter w:w="359" w:type="dxa"/>
        </w:trPr>
        <w:tc>
          <w:tcPr>
            <w:tcW w:w="4791" w:type="dxa"/>
          </w:tcPr>
          <w:p w:rsidR="003B4022" w:rsidRPr="00903C58" w:rsidRDefault="003B4022" w:rsidP="00903C58">
            <w:pPr>
              <w:jc w:val="both"/>
              <w:rPr>
                <w:rFonts w:ascii="Arial" w:hAnsi="Arial" w:cs="Arial"/>
              </w:rPr>
            </w:pPr>
            <w:r w:rsidRPr="00903C58">
              <w:rPr>
                <w:rFonts w:ascii="Arial" w:hAnsi="Arial" w:cs="Arial"/>
              </w:rPr>
              <w:t>03-Liga de Beach Soccer do Guarujá e Esp. Areia</w:t>
            </w:r>
          </w:p>
        </w:tc>
        <w:tc>
          <w:tcPr>
            <w:tcW w:w="4654" w:type="dxa"/>
          </w:tcPr>
          <w:p w:rsidR="003B4022" w:rsidRPr="00903C58" w:rsidRDefault="003B4022" w:rsidP="00903C58">
            <w:pPr>
              <w:jc w:val="both"/>
              <w:rPr>
                <w:rFonts w:ascii="Arial" w:hAnsi="Arial" w:cs="Arial"/>
              </w:rPr>
            </w:pPr>
            <w:r w:rsidRPr="00903C58">
              <w:rPr>
                <w:rFonts w:ascii="Arial" w:hAnsi="Arial" w:cs="Arial"/>
              </w:rPr>
              <w:t>03-Assoc. Construindo o Futuro</w:t>
            </w:r>
          </w:p>
        </w:tc>
      </w:tr>
    </w:tbl>
    <w:p w:rsidR="003B4022" w:rsidRPr="00903C58" w:rsidRDefault="003B4022" w:rsidP="00903C58">
      <w:pPr>
        <w:jc w:val="both"/>
        <w:rPr>
          <w:rFonts w:ascii="Arial" w:hAnsi="Arial" w:cs="Arial"/>
          <w:b/>
        </w:rPr>
      </w:pPr>
    </w:p>
    <w:p w:rsidR="003B4022" w:rsidRPr="00903C58" w:rsidRDefault="00593BB2" w:rsidP="00903C58">
      <w:pPr>
        <w:jc w:val="both"/>
        <w:rPr>
          <w:rFonts w:ascii="Arial" w:hAnsi="Arial" w:cs="Arial"/>
        </w:rPr>
      </w:pPr>
      <w:r w:rsidRPr="00903C58">
        <w:rPr>
          <w:rFonts w:ascii="Arial" w:hAnsi="Arial" w:cs="Arial"/>
          <w:b/>
        </w:rPr>
        <w:lastRenderedPageBreak/>
        <w:t>g) DELIBERAÇÃO CBH-BS Nº 349/2019 –“Aprova Parecer Técnico da Comissão Especial para Análise de Empreendimentos CE-AE, relativo ao Empreendimento: Projeto Reforço Estrutural de Suprimentos de Gás da Baixada Santista”.</w:t>
      </w:r>
      <w:r w:rsidR="00FB4827" w:rsidRPr="00903C58">
        <w:rPr>
          <w:rFonts w:ascii="Arial" w:hAnsi="Arial" w:cs="Arial"/>
          <w:b/>
        </w:rPr>
        <w:t xml:space="preserve"> </w:t>
      </w:r>
      <w:r w:rsidR="00FB4827" w:rsidRPr="00903C58">
        <w:rPr>
          <w:rFonts w:ascii="Arial" w:hAnsi="Arial" w:cs="Arial"/>
        </w:rPr>
        <w:t>O Secretário Executivo informou sobre a elaboração do Parecer.</w:t>
      </w:r>
      <w:r w:rsidR="00D53EE7" w:rsidRPr="00903C58">
        <w:rPr>
          <w:rFonts w:ascii="Arial" w:hAnsi="Arial" w:cs="Arial"/>
        </w:rPr>
        <w:t xml:space="preserve"> A seguir, Márcia,do CBH-BS,</w:t>
      </w:r>
      <w:r w:rsidR="00E9610A">
        <w:rPr>
          <w:rFonts w:ascii="Arial" w:hAnsi="Arial" w:cs="Arial"/>
        </w:rPr>
        <w:t>fez a leitura das</w:t>
      </w:r>
      <w:r w:rsidR="00D53EE7" w:rsidRPr="00903C58">
        <w:rPr>
          <w:rFonts w:ascii="Arial" w:hAnsi="Arial" w:cs="Arial"/>
        </w:rPr>
        <w:t xml:space="preserve"> propostas contidas no Parecer, com</w:t>
      </w:r>
      <w:r w:rsidR="00744E5F" w:rsidRPr="00903C58">
        <w:rPr>
          <w:rFonts w:ascii="Arial" w:hAnsi="Arial" w:cs="Arial"/>
        </w:rPr>
        <w:t xml:space="preserve"> destaque para</w:t>
      </w:r>
      <w:r w:rsidR="00D53EE7" w:rsidRPr="00903C58">
        <w:rPr>
          <w:rFonts w:ascii="Arial" w:hAnsi="Arial" w:cs="Arial"/>
        </w:rPr>
        <w:t xml:space="preserve"> os seguintes itens:</w:t>
      </w:r>
      <w:r w:rsidR="00D53EE7" w:rsidRPr="00903C58">
        <w:rPr>
          <w:rFonts w:ascii="Arial" w:hAnsi="Arial" w:cs="Arial"/>
          <w:b/>
        </w:rPr>
        <w:t xml:space="preserve"> </w:t>
      </w:r>
      <w:r w:rsidR="00D53EE7" w:rsidRPr="00811CAD">
        <w:rPr>
          <w:rFonts w:ascii="Arial" w:hAnsi="Arial" w:cs="Arial"/>
        </w:rPr>
        <w:t>recomendações</w:t>
      </w:r>
      <w:r w:rsidR="00D53EE7" w:rsidRPr="00903C58">
        <w:rPr>
          <w:rFonts w:ascii="Arial" w:hAnsi="Arial" w:cs="Arial"/>
          <w:b/>
        </w:rPr>
        <w:t xml:space="preserve"> </w:t>
      </w:r>
      <w:r w:rsidR="00D53EE7" w:rsidRPr="00903C58">
        <w:rPr>
          <w:rFonts w:ascii="Arial" w:hAnsi="Arial" w:cs="Arial"/>
        </w:rPr>
        <w:t>quanto aos recursos</w:t>
      </w:r>
      <w:r w:rsidR="00D53EE7" w:rsidRPr="00903C58">
        <w:rPr>
          <w:rFonts w:ascii="Arial" w:hAnsi="Arial" w:cs="Arial"/>
          <w:b/>
        </w:rPr>
        <w:t xml:space="preserve"> </w:t>
      </w:r>
      <w:r w:rsidR="00D53EE7" w:rsidRPr="00903C58">
        <w:rPr>
          <w:rFonts w:ascii="Arial" w:hAnsi="Arial" w:cs="Arial"/>
        </w:rPr>
        <w:t>h</w:t>
      </w:r>
      <w:r w:rsidR="008411B5" w:rsidRPr="00903C58">
        <w:rPr>
          <w:rFonts w:ascii="Arial" w:hAnsi="Arial" w:cs="Arial"/>
        </w:rPr>
        <w:t>ídricos; quanto à transposição de corpos d’água em áreas de mananciais</w:t>
      </w:r>
      <w:r w:rsidR="00197FB3" w:rsidRPr="00903C58">
        <w:rPr>
          <w:rFonts w:ascii="Arial" w:hAnsi="Arial" w:cs="Arial"/>
        </w:rPr>
        <w:t>; quanto à dragagem; quanto a área de descarte; implantação de estações meteorológicas. A Deliberação foi aprovada por unanimidade.</w:t>
      </w:r>
    </w:p>
    <w:p w:rsidR="00B74453" w:rsidRPr="00903C58" w:rsidRDefault="009E14EF" w:rsidP="00903C58">
      <w:pPr>
        <w:jc w:val="both"/>
        <w:rPr>
          <w:rFonts w:ascii="Arial" w:hAnsi="Arial" w:cs="Arial"/>
        </w:rPr>
      </w:pPr>
      <w:r w:rsidRPr="00903C58">
        <w:rPr>
          <w:rFonts w:ascii="Arial" w:hAnsi="Arial" w:cs="Arial"/>
          <w:b/>
        </w:rPr>
        <w:t xml:space="preserve">h) </w:t>
      </w:r>
      <w:r w:rsidR="00B74453" w:rsidRPr="00903C58">
        <w:rPr>
          <w:rFonts w:ascii="Arial" w:hAnsi="Arial" w:cs="Arial"/>
          <w:b/>
        </w:rPr>
        <w:t>DELIBERAÇÃO CB</w:t>
      </w:r>
      <w:r w:rsidRPr="00903C58">
        <w:rPr>
          <w:rFonts w:ascii="Arial" w:hAnsi="Arial" w:cs="Arial"/>
          <w:b/>
        </w:rPr>
        <w:t>H-BS Nº 350/2019 – Aprova Plano de Aplicação de Investimentos e Custeio com Recursos Financeiros Provenientes da Cobrança pelo Uso dos Recursos Hídricos na Baixada Santista”</w:t>
      </w:r>
      <w:r w:rsidR="009647F1">
        <w:rPr>
          <w:rFonts w:ascii="Arial" w:hAnsi="Arial" w:cs="Arial"/>
        </w:rPr>
        <w:t>A sra.</w:t>
      </w:r>
      <w:r w:rsidR="00811CAD">
        <w:rPr>
          <w:rFonts w:ascii="Arial" w:hAnsi="Arial" w:cs="Arial"/>
        </w:rPr>
        <w:t>Maria</w:t>
      </w:r>
      <w:r w:rsidRPr="00903C58">
        <w:rPr>
          <w:rFonts w:ascii="Arial" w:hAnsi="Arial" w:cs="Arial"/>
        </w:rPr>
        <w:t xml:space="preserve"> Wanda</w:t>
      </w:r>
      <w:r w:rsidR="00115AE5">
        <w:rPr>
          <w:rFonts w:ascii="Arial" w:hAnsi="Arial" w:cs="Arial"/>
        </w:rPr>
        <w:t xml:space="preserve"> Iório</w:t>
      </w:r>
      <w:r w:rsidR="00E9610A">
        <w:rPr>
          <w:rFonts w:ascii="Arial" w:hAnsi="Arial" w:cs="Arial"/>
        </w:rPr>
        <w:t>, do CBH-BS</w:t>
      </w:r>
      <w:r w:rsidR="009647F1">
        <w:rPr>
          <w:rFonts w:ascii="Arial" w:hAnsi="Arial" w:cs="Arial"/>
        </w:rPr>
        <w:t>,</w:t>
      </w:r>
      <w:r w:rsidR="00E9610A">
        <w:rPr>
          <w:rFonts w:ascii="Arial" w:hAnsi="Arial" w:cs="Arial"/>
        </w:rPr>
        <w:t xml:space="preserve"> fez a explanação do Plano po</w:t>
      </w:r>
      <w:r w:rsidR="009647F1">
        <w:rPr>
          <w:rFonts w:ascii="Arial" w:hAnsi="Arial" w:cs="Arial"/>
        </w:rPr>
        <w:t xml:space="preserve">r parte da Secretaria Executiva, que propunha 95% dos recursos captados a serem destinados a Investimentos e 5% </w:t>
      </w:r>
      <w:r w:rsidR="008030AE">
        <w:rPr>
          <w:rFonts w:ascii="Arial" w:hAnsi="Arial" w:cs="Arial"/>
        </w:rPr>
        <w:t>para</w:t>
      </w:r>
      <w:r w:rsidR="009647F1">
        <w:rPr>
          <w:rFonts w:ascii="Arial" w:hAnsi="Arial" w:cs="Arial"/>
        </w:rPr>
        <w:t xml:space="preserve"> Despesa</w:t>
      </w:r>
      <w:r w:rsidR="008030AE">
        <w:rPr>
          <w:rFonts w:ascii="Arial" w:hAnsi="Arial" w:cs="Arial"/>
        </w:rPr>
        <w:t>s</w:t>
      </w:r>
      <w:r w:rsidR="009647F1">
        <w:rPr>
          <w:rFonts w:ascii="Arial" w:hAnsi="Arial" w:cs="Arial"/>
        </w:rPr>
        <w:t xml:space="preserve"> de Custeio.</w:t>
      </w:r>
      <w:r w:rsidRPr="00903C58">
        <w:rPr>
          <w:rFonts w:ascii="Arial" w:hAnsi="Arial" w:cs="Arial"/>
        </w:rPr>
        <w:t xml:space="preserve"> Fernando Cordeiro, da SABESP,</w:t>
      </w:r>
      <w:r w:rsidR="009647F1">
        <w:rPr>
          <w:rFonts w:ascii="Arial" w:hAnsi="Arial" w:cs="Arial"/>
        </w:rPr>
        <w:t>propôs, a exemplo dos anos anteriores, que fosse destinado 90% para Investimento e 10% para Custeio.</w:t>
      </w:r>
      <w:r w:rsidRPr="00903C58">
        <w:rPr>
          <w:rFonts w:ascii="Arial" w:hAnsi="Arial" w:cs="Arial"/>
        </w:rPr>
        <w:t xml:space="preserve"> </w:t>
      </w:r>
      <w:r w:rsidR="00792827" w:rsidRPr="00903C58">
        <w:rPr>
          <w:rFonts w:ascii="Arial" w:hAnsi="Arial" w:cs="Arial"/>
        </w:rPr>
        <w:t>José Maciel de Brito, da Assoc.dos Engºs e Arquitºs de São Vicente</w:t>
      </w:r>
      <w:r w:rsidR="009647F1">
        <w:rPr>
          <w:rFonts w:ascii="Arial" w:hAnsi="Arial" w:cs="Arial"/>
        </w:rPr>
        <w:t>,</w:t>
      </w:r>
      <w:r w:rsidR="008030AE">
        <w:rPr>
          <w:rFonts w:ascii="Arial" w:hAnsi="Arial" w:cs="Arial"/>
        </w:rPr>
        <w:t xml:space="preserve"> </w:t>
      </w:r>
      <w:r w:rsidR="009647F1">
        <w:rPr>
          <w:rFonts w:ascii="Arial" w:hAnsi="Arial" w:cs="Arial"/>
        </w:rPr>
        <w:t>manifestou-se quanto à Instalação</w:t>
      </w:r>
      <w:r w:rsidR="00FB4A09">
        <w:rPr>
          <w:rFonts w:ascii="Arial" w:hAnsi="Arial" w:cs="Arial"/>
        </w:rPr>
        <w:t xml:space="preserve"> </w:t>
      </w:r>
      <w:r w:rsidR="009647F1">
        <w:rPr>
          <w:rFonts w:ascii="Arial" w:hAnsi="Arial" w:cs="Arial"/>
        </w:rPr>
        <w:t>da Ag</w:t>
      </w:r>
      <w:r w:rsidR="00FE72B7">
        <w:rPr>
          <w:rFonts w:ascii="Arial" w:hAnsi="Arial" w:cs="Arial"/>
        </w:rPr>
        <w:t>ência de Bacia, porém</w:t>
      </w:r>
      <w:r w:rsidR="008030AE">
        <w:rPr>
          <w:rFonts w:ascii="Arial" w:hAnsi="Arial" w:cs="Arial"/>
        </w:rPr>
        <w:t>,</w:t>
      </w:r>
      <w:r w:rsidR="00FE72B7">
        <w:rPr>
          <w:rFonts w:ascii="Arial" w:hAnsi="Arial" w:cs="Arial"/>
        </w:rPr>
        <w:t xml:space="preserve"> o Presidente lembrou que esse</w:t>
      </w:r>
      <w:r w:rsidR="008030AE">
        <w:rPr>
          <w:rFonts w:ascii="Arial" w:hAnsi="Arial" w:cs="Arial"/>
        </w:rPr>
        <w:t xml:space="preserve"> assunto </w:t>
      </w:r>
      <w:r w:rsidR="00FE72B7">
        <w:rPr>
          <w:rFonts w:ascii="Arial" w:hAnsi="Arial" w:cs="Arial"/>
        </w:rPr>
        <w:t xml:space="preserve"> não era objeto da discuss</w:t>
      </w:r>
      <w:r w:rsidR="00FB4A09">
        <w:rPr>
          <w:rFonts w:ascii="Arial" w:hAnsi="Arial" w:cs="Arial"/>
        </w:rPr>
        <w:t xml:space="preserve">ão </w:t>
      </w:r>
      <w:r w:rsidR="00FE72B7">
        <w:rPr>
          <w:rFonts w:ascii="Arial" w:hAnsi="Arial" w:cs="Arial"/>
        </w:rPr>
        <w:t xml:space="preserve"> n</w:t>
      </w:r>
      <w:r w:rsidR="008030AE">
        <w:rPr>
          <w:rFonts w:ascii="Arial" w:hAnsi="Arial" w:cs="Arial"/>
        </w:rPr>
        <w:t xml:space="preserve">aquele </w:t>
      </w:r>
      <w:r w:rsidR="00FE72B7">
        <w:rPr>
          <w:rFonts w:ascii="Arial" w:hAnsi="Arial" w:cs="Arial"/>
        </w:rPr>
        <w:t>momento.</w:t>
      </w:r>
      <w:r w:rsidR="008030AE">
        <w:rPr>
          <w:rFonts w:ascii="Arial" w:hAnsi="Arial" w:cs="Arial"/>
        </w:rPr>
        <w:t xml:space="preserve"> </w:t>
      </w:r>
      <w:r w:rsidR="00AD69A8" w:rsidRPr="00903C58">
        <w:rPr>
          <w:rFonts w:ascii="Arial" w:hAnsi="Arial" w:cs="Arial"/>
        </w:rPr>
        <w:t>Renan, da UNISANTA,</w:t>
      </w:r>
      <w:r w:rsidR="008030AE">
        <w:rPr>
          <w:rFonts w:ascii="Arial" w:hAnsi="Arial" w:cs="Arial"/>
        </w:rPr>
        <w:t xml:space="preserve"> </w:t>
      </w:r>
      <w:r w:rsidR="00FE72B7">
        <w:rPr>
          <w:rFonts w:ascii="Arial" w:hAnsi="Arial" w:cs="Arial"/>
        </w:rPr>
        <w:t>concordou parcialmente com a proposta do Fernando Cordeiro, da SABESP. O Presidente se manifestou contrário às opções acima e propôs que os recursos financeiros fossem canalizados na integridade em 100% para o Investimento, uma vez que o Custeio já possuía</w:t>
      </w:r>
      <w:r w:rsidR="0001401C">
        <w:rPr>
          <w:rFonts w:ascii="Arial" w:hAnsi="Arial" w:cs="Arial"/>
        </w:rPr>
        <w:t xml:space="preserve"> recursos suficientes </w:t>
      </w:r>
      <w:r w:rsidR="00FE72B7">
        <w:rPr>
          <w:rFonts w:ascii="Arial" w:hAnsi="Arial" w:cs="Arial"/>
        </w:rPr>
        <w:t>.</w:t>
      </w:r>
      <w:r w:rsidR="00AD69A8" w:rsidRPr="00903C58">
        <w:rPr>
          <w:rFonts w:ascii="Arial" w:hAnsi="Arial" w:cs="Arial"/>
        </w:rPr>
        <w:t xml:space="preserve"> </w:t>
      </w:r>
      <w:r w:rsidR="0001401C">
        <w:rPr>
          <w:rFonts w:ascii="Arial" w:hAnsi="Arial" w:cs="Arial"/>
        </w:rPr>
        <w:t xml:space="preserve"> </w:t>
      </w:r>
      <w:r w:rsidR="001D65C6">
        <w:rPr>
          <w:rFonts w:ascii="Arial" w:hAnsi="Arial" w:cs="Arial"/>
        </w:rPr>
        <w:t>Renan, da UNISAN</w:t>
      </w:r>
      <w:r w:rsidR="0001401C">
        <w:rPr>
          <w:rFonts w:ascii="Arial" w:hAnsi="Arial" w:cs="Arial"/>
        </w:rPr>
        <w:t>TA</w:t>
      </w:r>
      <w:r w:rsidR="001D65C6">
        <w:rPr>
          <w:rFonts w:ascii="Arial" w:hAnsi="Arial" w:cs="Arial"/>
        </w:rPr>
        <w:t>, destacou 3 propostas referentes ao Plano de Ap</w:t>
      </w:r>
      <w:r w:rsidR="00FB4A09">
        <w:rPr>
          <w:rFonts w:ascii="Arial" w:hAnsi="Arial" w:cs="Arial"/>
        </w:rPr>
        <w:t>l</w:t>
      </w:r>
      <w:r w:rsidR="001D65C6">
        <w:rPr>
          <w:rFonts w:ascii="Arial" w:hAnsi="Arial" w:cs="Arial"/>
        </w:rPr>
        <w:t>icação: a primeira de 5%, a de 0% e a de 10%.</w:t>
      </w:r>
      <w:r w:rsidR="0001401C">
        <w:rPr>
          <w:rFonts w:ascii="Arial" w:hAnsi="Arial" w:cs="Arial"/>
        </w:rPr>
        <w:t xml:space="preserve"> </w:t>
      </w:r>
      <w:r w:rsidR="00AD69A8" w:rsidRPr="00903C58">
        <w:rPr>
          <w:rFonts w:ascii="Arial" w:hAnsi="Arial" w:cs="Arial"/>
        </w:rPr>
        <w:t>Colocada em votação foi aprov</w:t>
      </w:r>
      <w:r w:rsidR="0023276E">
        <w:rPr>
          <w:rFonts w:ascii="Arial" w:hAnsi="Arial" w:cs="Arial"/>
        </w:rPr>
        <w:t>ada a de 0%.</w:t>
      </w:r>
      <w:r w:rsidR="0001401C">
        <w:rPr>
          <w:rFonts w:ascii="Arial" w:hAnsi="Arial" w:cs="Arial"/>
        </w:rPr>
        <w:t xml:space="preserve"> </w:t>
      </w:r>
      <w:r w:rsidR="001D65C6">
        <w:rPr>
          <w:rFonts w:ascii="Arial" w:hAnsi="Arial" w:cs="Arial"/>
        </w:rPr>
        <w:t>Maria Wanda I</w:t>
      </w:r>
      <w:r w:rsidR="00DF5C66">
        <w:rPr>
          <w:rFonts w:ascii="Arial" w:hAnsi="Arial" w:cs="Arial"/>
        </w:rPr>
        <w:t>ório</w:t>
      </w:r>
      <w:r w:rsidR="00FB4A09">
        <w:rPr>
          <w:rFonts w:ascii="Arial" w:hAnsi="Arial" w:cs="Arial"/>
        </w:rPr>
        <w:t>,</w:t>
      </w:r>
      <w:r w:rsidR="0023276E">
        <w:rPr>
          <w:rFonts w:ascii="Arial" w:hAnsi="Arial" w:cs="Arial"/>
        </w:rPr>
        <w:t xml:space="preserve"> do CBH-BS, prosseguiu</w:t>
      </w:r>
      <w:r w:rsidR="00AD69A8" w:rsidRPr="00903C58">
        <w:rPr>
          <w:rFonts w:ascii="Arial" w:hAnsi="Arial" w:cs="Arial"/>
        </w:rPr>
        <w:t xml:space="preserve"> explicando </w:t>
      </w:r>
      <w:r w:rsidR="006D5135" w:rsidRPr="00903C58">
        <w:rPr>
          <w:rFonts w:ascii="Arial" w:hAnsi="Arial" w:cs="Arial"/>
        </w:rPr>
        <w:t>o constante na Deliberação, concluindo que o valor disponibilizado para investime</w:t>
      </w:r>
      <w:r w:rsidR="005D7614">
        <w:rPr>
          <w:rFonts w:ascii="Arial" w:hAnsi="Arial" w:cs="Arial"/>
        </w:rPr>
        <w:t>n</w:t>
      </w:r>
      <w:r w:rsidR="0023276E" w:rsidRPr="00903C58">
        <w:rPr>
          <w:rFonts w:ascii="Arial" w:hAnsi="Arial" w:cs="Arial"/>
        </w:rPr>
        <w:t>to</w:t>
      </w:r>
      <w:r w:rsidR="006D5135" w:rsidRPr="00903C58">
        <w:rPr>
          <w:rFonts w:ascii="Arial" w:hAnsi="Arial" w:cs="Arial"/>
        </w:rPr>
        <w:t xml:space="preserve"> </w:t>
      </w:r>
      <w:r w:rsidR="000921AC" w:rsidRPr="00903C58">
        <w:rPr>
          <w:rFonts w:ascii="Arial" w:hAnsi="Arial" w:cs="Arial"/>
        </w:rPr>
        <w:t>é de R$ 40.877</w:t>
      </w:r>
      <w:r w:rsidR="006D5135" w:rsidRPr="00903C58">
        <w:rPr>
          <w:rFonts w:ascii="Arial" w:hAnsi="Arial" w:cs="Arial"/>
        </w:rPr>
        <w:t>.659,04</w:t>
      </w:r>
      <w:r w:rsidR="0001401C">
        <w:rPr>
          <w:rFonts w:ascii="Arial" w:hAnsi="Arial" w:cs="Arial"/>
        </w:rPr>
        <w:t xml:space="preserve">. </w:t>
      </w:r>
      <w:r w:rsidR="00B5663D" w:rsidRPr="00903C58">
        <w:rPr>
          <w:rFonts w:ascii="Arial" w:hAnsi="Arial" w:cs="Arial"/>
        </w:rPr>
        <w:t xml:space="preserve"> A Deliberação foi aprovada por unanimidade.</w:t>
      </w:r>
      <w:r w:rsidR="0001401C">
        <w:rPr>
          <w:rFonts w:ascii="Arial" w:hAnsi="Arial" w:cs="Arial"/>
        </w:rPr>
        <w:t xml:space="preserve"> </w:t>
      </w:r>
      <w:r w:rsidR="0001401C" w:rsidRPr="00903C58">
        <w:rPr>
          <w:rFonts w:ascii="Arial" w:hAnsi="Arial" w:cs="Arial"/>
          <w:b/>
        </w:rPr>
        <w:t>05) Assuntos Gerais</w:t>
      </w:r>
      <w:r w:rsidR="0001401C">
        <w:rPr>
          <w:rFonts w:ascii="Arial" w:hAnsi="Arial" w:cs="Arial"/>
          <w:b/>
        </w:rPr>
        <w:t xml:space="preserve"> - </w:t>
      </w:r>
      <w:r w:rsidR="00B5663D" w:rsidRPr="00903C58">
        <w:rPr>
          <w:rFonts w:ascii="Arial" w:hAnsi="Arial" w:cs="Arial"/>
        </w:rPr>
        <w:t xml:space="preserve"> Semiramis, da FUNBEA falou sobre a importância do projeto que estavam finalizando</w:t>
      </w:r>
      <w:r w:rsidR="0001401C">
        <w:rPr>
          <w:rFonts w:ascii="Arial" w:hAnsi="Arial" w:cs="Arial"/>
        </w:rPr>
        <w:t>. Nada mais havendo a tratar, o</w:t>
      </w:r>
      <w:r w:rsidR="000F37AA" w:rsidRPr="00903C58">
        <w:rPr>
          <w:rFonts w:ascii="Arial" w:hAnsi="Arial" w:cs="Arial"/>
        </w:rPr>
        <w:t xml:space="preserve">  encerrou </w:t>
      </w:r>
      <w:r w:rsidR="0001401C">
        <w:rPr>
          <w:rFonts w:ascii="Arial" w:hAnsi="Arial" w:cs="Arial"/>
        </w:rPr>
        <w:t xml:space="preserve">a reunião </w:t>
      </w:r>
      <w:r w:rsidR="000F37AA" w:rsidRPr="00903C58">
        <w:rPr>
          <w:rFonts w:ascii="Arial" w:hAnsi="Arial" w:cs="Arial"/>
        </w:rPr>
        <w:t>agradecendo a presença de todos.</w:t>
      </w:r>
    </w:p>
    <w:p w:rsidR="008C3A38" w:rsidRPr="00903C58" w:rsidRDefault="008C3A38" w:rsidP="0063571D">
      <w:pPr>
        <w:spacing w:after="0"/>
        <w:jc w:val="both"/>
        <w:rPr>
          <w:rFonts w:ascii="Arial" w:hAnsi="Arial" w:cs="Arial"/>
        </w:rPr>
      </w:pPr>
    </w:p>
    <w:p w:rsidR="008C3A38" w:rsidRPr="00903C58" w:rsidRDefault="008C3A38" w:rsidP="0063571D">
      <w:pPr>
        <w:spacing w:after="0"/>
        <w:jc w:val="both"/>
        <w:rPr>
          <w:rFonts w:ascii="Arial" w:hAnsi="Arial" w:cs="Arial"/>
          <w:b/>
        </w:rPr>
      </w:pPr>
      <w:r w:rsidRPr="00903C58">
        <w:rPr>
          <w:rFonts w:ascii="Arial" w:hAnsi="Arial" w:cs="Arial"/>
          <w:b/>
        </w:rPr>
        <w:t>Alberto Pereira Mourão            Celso Garagnani                      Sidney Félix Caetano</w:t>
      </w:r>
    </w:p>
    <w:p w:rsidR="007C5903" w:rsidRPr="00215FB7" w:rsidRDefault="008C3A38" w:rsidP="00EE6FE7">
      <w:pPr>
        <w:spacing w:after="0"/>
        <w:jc w:val="both"/>
      </w:pPr>
      <w:r w:rsidRPr="00903C58">
        <w:rPr>
          <w:rFonts w:ascii="Arial" w:hAnsi="Arial" w:cs="Arial"/>
          <w:b/>
        </w:rPr>
        <w:t xml:space="preserve">      </w:t>
      </w:r>
      <w:r w:rsidR="006F6483">
        <w:rPr>
          <w:rFonts w:ascii="Arial" w:hAnsi="Arial" w:cs="Arial"/>
          <w:b/>
        </w:rPr>
        <w:t>Presidente</w:t>
      </w:r>
      <w:r w:rsidRPr="00903C58">
        <w:rPr>
          <w:rFonts w:ascii="Arial" w:hAnsi="Arial" w:cs="Arial"/>
          <w:b/>
        </w:rPr>
        <w:t xml:space="preserve">                        </w:t>
      </w:r>
      <w:r w:rsidR="0063571D">
        <w:rPr>
          <w:rFonts w:ascii="Arial" w:hAnsi="Arial" w:cs="Arial"/>
          <w:b/>
        </w:rPr>
        <w:t xml:space="preserve">   </w:t>
      </w:r>
      <w:r w:rsidRPr="00903C58">
        <w:rPr>
          <w:rFonts w:ascii="Arial" w:hAnsi="Arial" w:cs="Arial"/>
          <w:b/>
        </w:rPr>
        <w:t xml:space="preserve"> Vice-Presidente                        Secretário Executivo</w:t>
      </w:r>
      <w:bookmarkEnd w:id="0"/>
    </w:p>
    <w:sectPr w:rsidR="007C5903" w:rsidRPr="00215FB7" w:rsidSect="00477749">
      <w:headerReference w:type="even" r:id="rId7"/>
      <w:headerReference w:type="default" r:id="rId8"/>
      <w:headerReference w:type="first" r:id="rId9"/>
      <w:pgSz w:w="11906" w:h="16838"/>
      <w:pgMar w:top="1985" w:right="991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C50" w:rsidRDefault="00C93C50">
      <w:pPr>
        <w:spacing w:after="0" w:line="240" w:lineRule="auto"/>
      </w:pPr>
      <w:r>
        <w:separator/>
      </w:r>
    </w:p>
  </w:endnote>
  <w:endnote w:type="continuationSeparator" w:id="1">
    <w:p w:rsidR="00C93C50" w:rsidRDefault="00C93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C50" w:rsidRDefault="00C93C50">
      <w:pPr>
        <w:spacing w:after="0" w:line="240" w:lineRule="auto"/>
      </w:pPr>
      <w:r>
        <w:separator/>
      </w:r>
    </w:p>
  </w:footnote>
  <w:footnote w:type="continuationSeparator" w:id="1">
    <w:p w:rsidR="00C93C50" w:rsidRDefault="00C93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398" w:rsidRDefault="00A34DE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9600" o:spid="_x0000_s2051" type="#_x0000_t75" style="position:absolute;margin-left:0;margin-top:0;width:595.7pt;height:841.9pt;z-index:-251658752;mso-position-horizontal:center;mso-position-horizontal-relative:margin;mso-position-vertical:center;mso-position-vertical-relative:margin" o:allowincell="f">
          <v:imagedata r:id="rId1" o:title="Sem título-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398" w:rsidRPr="005C6655" w:rsidRDefault="00DB6281">
    <w:pPr>
      <w:pStyle w:val="Cabealho"/>
      <w:jc w:val="right"/>
      <w:rPr>
        <w:rFonts w:ascii="Arial" w:hAnsi="Arial" w:cs="Arial"/>
        <w:color w:val="0F243E"/>
        <w:sz w:val="16"/>
        <w:szCs w:val="16"/>
      </w:rPr>
    </w:pPr>
    <w:r>
      <w:rPr>
        <w:rFonts w:ascii="Arial" w:hAnsi="Arial" w:cs="Arial"/>
        <w:noProof/>
        <w:color w:val="0F243E"/>
        <w:sz w:val="16"/>
        <w:szCs w:val="16"/>
        <w:lang w:eastAsia="pt-BR"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column">
            <wp:posOffset>118110</wp:posOffset>
          </wp:positionH>
          <wp:positionV relativeFrom="paragraph">
            <wp:posOffset>14605</wp:posOffset>
          </wp:positionV>
          <wp:extent cx="571500" cy="809625"/>
          <wp:effectExtent l="19050" t="0" r="0" b="0"/>
          <wp:wrapTopAndBottom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24398" w:rsidRPr="005C6655">
      <w:rPr>
        <w:rFonts w:ascii="Arial" w:hAnsi="Arial" w:cs="Arial"/>
        <w:color w:val="0F243E"/>
        <w:sz w:val="16"/>
        <w:szCs w:val="16"/>
      </w:rPr>
      <w:t xml:space="preserve">Página </w:t>
    </w:r>
    <w:r w:rsidR="00A34DED" w:rsidRPr="005C6655">
      <w:rPr>
        <w:rFonts w:ascii="Arial" w:hAnsi="Arial" w:cs="Arial"/>
        <w:b/>
        <w:bCs/>
        <w:color w:val="0F243E"/>
        <w:sz w:val="16"/>
        <w:szCs w:val="16"/>
      </w:rPr>
      <w:fldChar w:fldCharType="begin"/>
    </w:r>
    <w:r w:rsidR="00124398" w:rsidRPr="005C6655">
      <w:rPr>
        <w:rFonts w:ascii="Arial" w:hAnsi="Arial" w:cs="Arial"/>
        <w:b/>
        <w:bCs/>
        <w:color w:val="0F243E"/>
        <w:sz w:val="16"/>
        <w:szCs w:val="16"/>
      </w:rPr>
      <w:instrText>PAGE</w:instrText>
    </w:r>
    <w:r w:rsidR="00A34DED" w:rsidRPr="005C6655">
      <w:rPr>
        <w:rFonts w:ascii="Arial" w:hAnsi="Arial" w:cs="Arial"/>
        <w:b/>
        <w:bCs/>
        <w:color w:val="0F243E"/>
        <w:sz w:val="16"/>
        <w:szCs w:val="16"/>
      </w:rPr>
      <w:fldChar w:fldCharType="separate"/>
    </w:r>
    <w:r w:rsidR="00FB54FE">
      <w:rPr>
        <w:rFonts w:ascii="Arial" w:hAnsi="Arial" w:cs="Arial"/>
        <w:b/>
        <w:bCs/>
        <w:noProof/>
        <w:color w:val="0F243E"/>
        <w:sz w:val="16"/>
        <w:szCs w:val="16"/>
      </w:rPr>
      <w:t>1</w:t>
    </w:r>
    <w:r w:rsidR="00A34DED" w:rsidRPr="005C6655">
      <w:rPr>
        <w:rFonts w:ascii="Arial" w:hAnsi="Arial" w:cs="Arial"/>
        <w:b/>
        <w:bCs/>
        <w:color w:val="0F243E"/>
        <w:sz w:val="16"/>
        <w:szCs w:val="16"/>
      </w:rPr>
      <w:fldChar w:fldCharType="end"/>
    </w:r>
    <w:r w:rsidR="00124398" w:rsidRPr="005C6655">
      <w:rPr>
        <w:rFonts w:ascii="Arial" w:hAnsi="Arial" w:cs="Arial"/>
        <w:color w:val="0F243E"/>
        <w:sz w:val="16"/>
        <w:szCs w:val="16"/>
      </w:rPr>
      <w:t xml:space="preserve"> de </w:t>
    </w:r>
    <w:r w:rsidR="00A34DED" w:rsidRPr="005C6655">
      <w:rPr>
        <w:rFonts w:ascii="Arial" w:hAnsi="Arial" w:cs="Arial"/>
        <w:b/>
        <w:bCs/>
        <w:color w:val="0F243E"/>
        <w:sz w:val="16"/>
        <w:szCs w:val="16"/>
      </w:rPr>
      <w:fldChar w:fldCharType="begin"/>
    </w:r>
    <w:r w:rsidR="00124398" w:rsidRPr="005C6655">
      <w:rPr>
        <w:rFonts w:ascii="Arial" w:hAnsi="Arial" w:cs="Arial"/>
        <w:b/>
        <w:bCs/>
        <w:color w:val="0F243E"/>
        <w:sz w:val="16"/>
        <w:szCs w:val="16"/>
      </w:rPr>
      <w:instrText>NUMPAGES</w:instrText>
    </w:r>
    <w:r w:rsidR="00A34DED" w:rsidRPr="005C6655">
      <w:rPr>
        <w:rFonts w:ascii="Arial" w:hAnsi="Arial" w:cs="Arial"/>
        <w:b/>
        <w:bCs/>
        <w:color w:val="0F243E"/>
        <w:sz w:val="16"/>
        <w:szCs w:val="16"/>
      </w:rPr>
      <w:fldChar w:fldCharType="separate"/>
    </w:r>
    <w:r w:rsidR="00FB54FE">
      <w:rPr>
        <w:rFonts w:ascii="Arial" w:hAnsi="Arial" w:cs="Arial"/>
        <w:b/>
        <w:bCs/>
        <w:noProof/>
        <w:color w:val="0F243E"/>
        <w:sz w:val="16"/>
        <w:szCs w:val="16"/>
      </w:rPr>
      <w:t>8</w:t>
    </w:r>
    <w:r w:rsidR="00A34DED" w:rsidRPr="005C6655">
      <w:rPr>
        <w:rFonts w:ascii="Arial" w:hAnsi="Arial" w:cs="Arial"/>
        <w:b/>
        <w:bCs/>
        <w:color w:val="0F243E"/>
        <w:sz w:val="16"/>
        <w:szCs w:val="16"/>
      </w:rPr>
      <w:fldChar w:fldCharType="end"/>
    </w:r>
  </w:p>
  <w:p w:rsidR="005B7CB0" w:rsidRDefault="00B747A6" w:rsidP="00B747A6">
    <w:pPr>
      <w:pStyle w:val="Cabealho"/>
      <w:rPr>
        <w:b/>
      </w:rPr>
    </w:pPr>
    <w:r>
      <w:rPr>
        <w:b/>
      </w:rPr>
      <w:tab/>
    </w:r>
  </w:p>
  <w:p w:rsidR="005B7CB0" w:rsidRDefault="005B7CB0" w:rsidP="00B747A6">
    <w:pPr>
      <w:pStyle w:val="Cabealho"/>
      <w:rPr>
        <w:b/>
      </w:rPr>
    </w:pPr>
  </w:p>
  <w:p w:rsidR="00B747A6" w:rsidRPr="00B747A6" w:rsidRDefault="005B7CB0" w:rsidP="00B747A6">
    <w:pPr>
      <w:pStyle w:val="Cabealho"/>
      <w:rPr>
        <w:b/>
      </w:rPr>
    </w:pPr>
    <w:r>
      <w:rPr>
        <w:b/>
      </w:rPr>
      <w:tab/>
    </w:r>
    <w:r w:rsidR="00B747A6" w:rsidRPr="00B747A6">
      <w:rPr>
        <w:b/>
      </w:rPr>
      <w:t>COMITÊ DA BACIA HIDROGRÁFICA DA BAIXADA SANTISTA</w:t>
    </w:r>
  </w:p>
  <w:p w:rsidR="00124398" w:rsidRDefault="00124398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398" w:rsidRDefault="00A34DE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9599" o:spid="_x0000_s2050" type="#_x0000_t75" style="position:absolute;margin-left:0;margin-top:0;width:595.7pt;height:841.9pt;z-index:-251659776;mso-position-horizontal:center;mso-position-horizontal-relative:margin;mso-position-vertical:center;mso-position-vertical-relative:margin" o:allowincell="f">
          <v:imagedata r:id="rId1" o:title="Sem título-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F761A5A"/>
    <w:lvl w:ilvl="0">
      <w:numFmt w:val="decimal"/>
      <w:lvlText w:val="*"/>
      <w:lvlJc w:val="left"/>
    </w:lvl>
  </w:abstractNum>
  <w:abstractNum w:abstractNumId="1">
    <w:nsid w:val="04752CAB"/>
    <w:multiLevelType w:val="hybridMultilevel"/>
    <w:tmpl w:val="9DC41408"/>
    <w:lvl w:ilvl="0" w:tplc="CBC0FE68">
      <w:start w:val="5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6285B"/>
    <w:multiLevelType w:val="multilevel"/>
    <w:tmpl w:val="E3E44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286893"/>
    <w:multiLevelType w:val="hybridMultilevel"/>
    <w:tmpl w:val="9CAE36A4"/>
    <w:lvl w:ilvl="0" w:tplc="FCB2C6F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A7097"/>
    <w:multiLevelType w:val="hybridMultilevel"/>
    <w:tmpl w:val="E5E2943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EED12AA"/>
    <w:multiLevelType w:val="hybridMultilevel"/>
    <w:tmpl w:val="C820EE88"/>
    <w:lvl w:ilvl="0" w:tplc="62107930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93B01"/>
    <w:multiLevelType w:val="hybridMultilevel"/>
    <w:tmpl w:val="C28E73D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E37BBB"/>
    <w:multiLevelType w:val="hybridMultilevel"/>
    <w:tmpl w:val="F37A1E72"/>
    <w:lvl w:ilvl="0" w:tplc="83BE7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406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88FB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503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3E5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00D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CCB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AA4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C6D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8212625"/>
    <w:multiLevelType w:val="multilevel"/>
    <w:tmpl w:val="21865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D20A26"/>
    <w:multiLevelType w:val="hybridMultilevel"/>
    <w:tmpl w:val="912A80F8"/>
    <w:lvl w:ilvl="0" w:tplc="987A08B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4518D8"/>
    <w:multiLevelType w:val="hybridMultilevel"/>
    <w:tmpl w:val="A7E8E9A6"/>
    <w:lvl w:ilvl="0" w:tplc="099E64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B21C83"/>
    <w:multiLevelType w:val="hybridMultilevel"/>
    <w:tmpl w:val="A60CB34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1"/>
  </w:num>
  <w:num w:numId="5">
    <w:abstractNumId w:val="4"/>
  </w:num>
  <w:num w:numId="6">
    <w:abstractNumId w:val="10"/>
  </w:num>
  <w:num w:numId="7">
    <w:abstractNumId w:val="7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9"/>
  </w:num>
  <w:num w:numId="10">
    <w:abstractNumId w:val="3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08"/>
  <w:hyphenationZone w:val="425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24398"/>
    <w:rsid w:val="00000A11"/>
    <w:rsid w:val="00001100"/>
    <w:rsid w:val="000016ED"/>
    <w:rsid w:val="00003862"/>
    <w:rsid w:val="000041F9"/>
    <w:rsid w:val="00004513"/>
    <w:rsid w:val="00004DE7"/>
    <w:rsid w:val="00006510"/>
    <w:rsid w:val="0001007A"/>
    <w:rsid w:val="000103B6"/>
    <w:rsid w:val="000116C5"/>
    <w:rsid w:val="00011872"/>
    <w:rsid w:val="00013F89"/>
    <w:rsid w:val="0001401C"/>
    <w:rsid w:val="00015210"/>
    <w:rsid w:val="000237FB"/>
    <w:rsid w:val="00024900"/>
    <w:rsid w:val="000262E6"/>
    <w:rsid w:val="00026F7C"/>
    <w:rsid w:val="0002726D"/>
    <w:rsid w:val="00027F47"/>
    <w:rsid w:val="00030E12"/>
    <w:rsid w:val="00031808"/>
    <w:rsid w:val="00032356"/>
    <w:rsid w:val="00032977"/>
    <w:rsid w:val="00033551"/>
    <w:rsid w:val="00036189"/>
    <w:rsid w:val="00037A2C"/>
    <w:rsid w:val="000416F5"/>
    <w:rsid w:val="00043772"/>
    <w:rsid w:val="00044B23"/>
    <w:rsid w:val="0004541C"/>
    <w:rsid w:val="000454B0"/>
    <w:rsid w:val="0004672B"/>
    <w:rsid w:val="00047021"/>
    <w:rsid w:val="00047D9B"/>
    <w:rsid w:val="000517CA"/>
    <w:rsid w:val="00051F63"/>
    <w:rsid w:val="00052210"/>
    <w:rsid w:val="00056EA6"/>
    <w:rsid w:val="00060B98"/>
    <w:rsid w:val="000614ED"/>
    <w:rsid w:val="00061EDE"/>
    <w:rsid w:val="000626EA"/>
    <w:rsid w:val="000638F3"/>
    <w:rsid w:val="00063AED"/>
    <w:rsid w:val="00065168"/>
    <w:rsid w:val="00066A88"/>
    <w:rsid w:val="00070AE4"/>
    <w:rsid w:val="00070F0A"/>
    <w:rsid w:val="00072049"/>
    <w:rsid w:val="00074AC5"/>
    <w:rsid w:val="00074C75"/>
    <w:rsid w:val="000757D2"/>
    <w:rsid w:val="000771FB"/>
    <w:rsid w:val="00082A83"/>
    <w:rsid w:val="00083817"/>
    <w:rsid w:val="00084317"/>
    <w:rsid w:val="00084BA1"/>
    <w:rsid w:val="000850F0"/>
    <w:rsid w:val="000854A0"/>
    <w:rsid w:val="00085A9C"/>
    <w:rsid w:val="000862FA"/>
    <w:rsid w:val="000874DD"/>
    <w:rsid w:val="00090A8C"/>
    <w:rsid w:val="000921AC"/>
    <w:rsid w:val="00092678"/>
    <w:rsid w:val="00093309"/>
    <w:rsid w:val="00093B01"/>
    <w:rsid w:val="00094E88"/>
    <w:rsid w:val="000954DC"/>
    <w:rsid w:val="00095753"/>
    <w:rsid w:val="0009639C"/>
    <w:rsid w:val="00096410"/>
    <w:rsid w:val="000A1296"/>
    <w:rsid w:val="000A2173"/>
    <w:rsid w:val="000A227C"/>
    <w:rsid w:val="000A5F7E"/>
    <w:rsid w:val="000A6F68"/>
    <w:rsid w:val="000B0C69"/>
    <w:rsid w:val="000B2D81"/>
    <w:rsid w:val="000B3E5C"/>
    <w:rsid w:val="000B4089"/>
    <w:rsid w:val="000B4528"/>
    <w:rsid w:val="000B58E5"/>
    <w:rsid w:val="000B5C12"/>
    <w:rsid w:val="000B7F09"/>
    <w:rsid w:val="000C1DC7"/>
    <w:rsid w:val="000C2E5A"/>
    <w:rsid w:val="000C3176"/>
    <w:rsid w:val="000C4ED2"/>
    <w:rsid w:val="000C4FFE"/>
    <w:rsid w:val="000C51ED"/>
    <w:rsid w:val="000C5FCF"/>
    <w:rsid w:val="000C6BC8"/>
    <w:rsid w:val="000C7532"/>
    <w:rsid w:val="000C7611"/>
    <w:rsid w:val="000D0E9B"/>
    <w:rsid w:val="000D17AD"/>
    <w:rsid w:val="000D3355"/>
    <w:rsid w:val="000D57EC"/>
    <w:rsid w:val="000D70DA"/>
    <w:rsid w:val="000E04DF"/>
    <w:rsid w:val="000E0FEE"/>
    <w:rsid w:val="000E2A9C"/>
    <w:rsid w:val="000E5347"/>
    <w:rsid w:val="000E63CA"/>
    <w:rsid w:val="000F0432"/>
    <w:rsid w:val="000F066E"/>
    <w:rsid w:val="000F07F3"/>
    <w:rsid w:val="000F0A6B"/>
    <w:rsid w:val="000F1B6E"/>
    <w:rsid w:val="000F2CDD"/>
    <w:rsid w:val="000F37AA"/>
    <w:rsid w:val="000F39BE"/>
    <w:rsid w:val="000F64AB"/>
    <w:rsid w:val="000F6C17"/>
    <w:rsid w:val="000F7B76"/>
    <w:rsid w:val="000F7FE2"/>
    <w:rsid w:val="00100070"/>
    <w:rsid w:val="001016CB"/>
    <w:rsid w:val="00101DE0"/>
    <w:rsid w:val="00103F2B"/>
    <w:rsid w:val="001043BC"/>
    <w:rsid w:val="00104B9D"/>
    <w:rsid w:val="00104C85"/>
    <w:rsid w:val="00106175"/>
    <w:rsid w:val="00106977"/>
    <w:rsid w:val="00106D98"/>
    <w:rsid w:val="00107868"/>
    <w:rsid w:val="00107D1F"/>
    <w:rsid w:val="0011041B"/>
    <w:rsid w:val="001106A8"/>
    <w:rsid w:val="001117B1"/>
    <w:rsid w:val="00113A16"/>
    <w:rsid w:val="00113AB5"/>
    <w:rsid w:val="001140D4"/>
    <w:rsid w:val="0011514C"/>
    <w:rsid w:val="00115621"/>
    <w:rsid w:val="00115630"/>
    <w:rsid w:val="00115AE5"/>
    <w:rsid w:val="00115C7A"/>
    <w:rsid w:val="00115D5A"/>
    <w:rsid w:val="00116864"/>
    <w:rsid w:val="00117081"/>
    <w:rsid w:val="001175C5"/>
    <w:rsid w:val="00120504"/>
    <w:rsid w:val="00120C08"/>
    <w:rsid w:val="00121A88"/>
    <w:rsid w:val="00122F8A"/>
    <w:rsid w:val="00124398"/>
    <w:rsid w:val="00125970"/>
    <w:rsid w:val="00125F59"/>
    <w:rsid w:val="001272FB"/>
    <w:rsid w:val="00127BEA"/>
    <w:rsid w:val="00130BC4"/>
    <w:rsid w:val="00132E43"/>
    <w:rsid w:val="00134213"/>
    <w:rsid w:val="00134BCD"/>
    <w:rsid w:val="00134DC5"/>
    <w:rsid w:val="001354A3"/>
    <w:rsid w:val="0013610A"/>
    <w:rsid w:val="001365B5"/>
    <w:rsid w:val="001379BF"/>
    <w:rsid w:val="00137B7B"/>
    <w:rsid w:val="00140EB6"/>
    <w:rsid w:val="00141EBB"/>
    <w:rsid w:val="001422CF"/>
    <w:rsid w:val="001424F5"/>
    <w:rsid w:val="001450AE"/>
    <w:rsid w:val="00150C98"/>
    <w:rsid w:val="0015226A"/>
    <w:rsid w:val="00153211"/>
    <w:rsid w:val="00153E76"/>
    <w:rsid w:val="001541F8"/>
    <w:rsid w:val="0015472F"/>
    <w:rsid w:val="00155418"/>
    <w:rsid w:val="00157DBC"/>
    <w:rsid w:val="001620A7"/>
    <w:rsid w:val="001628EE"/>
    <w:rsid w:val="00163274"/>
    <w:rsid w:val="001634B2"/>
    <w:rsid w:val="001648FE"/>
    <w:rsid w:val="00165E9A"/>
    <w:rsid w:val="00166608"/>
    <w:rsid w:val="00166901"/>
    <w:rsid w:val="00166B1E"/>
    <w:rsid w:val="0017169B"/>
    <w:rsid w:val="001721E0"/>
    <w:rsid w:val="001728CF"/>
    <w:rsid w:val="00175DA1"/>
    <w:rsid w:val="001760DE"/>
    <w:rsid w:val="00177FDC"/>
    <w:rsid w:val="00180A3C"/>
    <w:rsid w:val="00181C00"/>
    <w:rsid w:val="00181D3F"/>
    <w:rsid w:val="00182566"/>
    <w:rsid w:val="00182C12"/>
    <w:rsid w:val="00184EDC"/>
    <w:rsid w:val="001851FF"/>
    <w:rsid w:val="00187F87"/>
    <w:rsid w:val="00192A7D"/>
    <w:rsid w:val="00194488"/>
    <w:rsid w:val="00194707"/>
    <w:rsid w:val="00194ED7"/>
    <w:rsid w:val="00194F10"/>
    <w:rsid w:val="00194F82"/>
    <w:rsid w:val="001950FF"/>
    <w:rsid w:val="0019520F"/>
    <w:rsid w:val="001952DA"/>
    <w:rsid w:val="00196640"/>
    <w:rsid w:val="00197FB3"/>
    <w:rsid w:val="001A1AA1"/>
    <w:rsid w:val="001A2876"/>
    <w:rsid w:val="001A2AEF"/>
    <w:rsid w:val="001A2C99"/>
    <w:rsid w:val="001A2CC7"/>
    <w:rsid w:val="001A3B0F"/>
    <w:rsid w:val="001A5678"/>
    <w:rsid w:val="001A58A9"/>
    <w:rsid w:val="001A61AA"/>
    <w:rsid w:val="001A7698"/>
    <w:rsid w:val="001A7E59"/>
    <w:rsid w:val="001B0ADB"/>
    <w:rsid w:val="001B0EE7"/>
    <w:rsid w:val="001B36A9"/>
    <w:rsid w:val="001B371A"/>
    <w:rsid w:val="001B527B"/>
    <w:rsid w:val="001B5A4D"/>
    <w:rsid w:val="001B65E8"/>
    <w:rsid w:val="001C05E6"/>
    <w:rsid w:val="001C0805"/>
    <w:rsid w:val="001C27EB"/>
    <w:rsid w:val="001C390D"/>
    <w:rsid w:val="001C5623"/>
    <w:rsid w:val="001C77D0"/>
    <w:rsid w:val="001C7BE8"/>
    <w:rsid w:val="001D330E"/>
    <w:rsid w:val="001D5B7C"/>
    <w:rsid w:val="001D65C6"/>
    <w:rsid w:val="001D78F9"/>
    <w:rsid w:val="001E0876"/>
    <w:rsid w:val="001E0A51"/>
    <w:rsid w:val="001E0DC6"/>
    <w:rsid w:val="001E1122"/>
    <w:rsid w:val="001E26E8"/>
    <w:rsid w:val="001E4B09"/>
    <w:rsid w:val="001E53AC"/>
    <w:rsid w:val="001E6C6C"/>
    <w:rsid w:val="001E70A1"/>
    <w:rsid w:val="001F287B"/>
    <w:rsid w:val="001F2951"/>
    <w:rsid w:val="001F2F5E"/>
    <w:rsid w:val="001F3FF0"/>
    <w:rsid w:val="001F788E"/>
    <w:rsid w:val="00200D57"/>
    <w:rsid w:val="00200E8A"/>
    <w:rsid w:val="00202BBC"/>
    <w:rsid w:val="00202D11"/>
    <w:rsid w:val="002031CA"/>
    <w:rsid w:val="002035ED"/>
    <w:rsid w:val="0020409E"/>
    <w:rsid w:val="00204DDC"/>
    <w:rsid w:val="00205A94"/>
    <w:rsid w:val="00207106"/>
    <w:rsid w:val="00207CB3"/>
    <w:rsid w:val="00207D0D"/>
    <w:rsid w:val="0021433F"/>
    <w:rsid w:val="00215FB7"/>
    <w:rsid w:val="002178AC"/>
    <w:rsid w:val="00220563"/>
    <w:rsid w:val="002215BE"/>
    <w:rsid w:val="00222EFD"/>
    <w:rsid w:val="00223361"/>
    <w:rsid w:val="002239A1"/>
    <w:rsid w:val="00225E0F"/>
    <w:rsid w:val="00225EB8"/>
    <w:rsid w:val="00226C9C"/>
    <w:rsid w:val="002278EB"/>
    <w:rsid w:val="0023212B"/>
    <w:rsid w:val="0023276E"/>
    <w:rsid w:val="00236B33"/>
    <w:rsid w:val="00241736"/>
    <w:rsid w:val="00243223"/>
    <w:rsid w:val="0024338C"/>
    <w:rsid w:val="0024470E"/>
    <w:rsid w:val="00245407"/>
    <w:rsid w:val="00245B85"/>
    <w:rsid w:val="00245C9B"/>
    <w:rsid w:val="00246916"/>
    <w:rsid w:val="002501E1"/>
    <w:rsid w:val="002517AE"/>
    <w:rsid w:val="00254521"/>
    <w:rsid w:val="00256AB1"/>
    <w:rsid w:val="00256BEF"/>
    <w:rsid w:val="00262074"/>
    <w:rsid w:val="00262416"/>
    <w:rsid w:val="0026464F"/>
    <w:rsid w:val="002653B7"/>
    <w:rsid w:val="00265A94"/>
    <w:rsid w:val="00265D8B"/>
    <w:rsid w:val="00266748"/>
    <w:rsid w:val="00270BDF"/>
    <w:rsid w:val="00272264"/>
    <w:rsid w:val="0027230B"/>
    <w:rsid w:val="002728A9"/>
    <w:rsid w:val="0027358A"/>
    <w:rsid w:val="00273A03"/>
    <w:rsid w:val="00274B34"/>
    <w:rsid w:val="00275552"/>
    <w:rsid w:val="00275ABC"/>
    <w:rsid w:val="00277623"/>
    <w:rsid w:val="00277FBA"/>
    <w:rsid w:val="00281914"/>
    <w:rsid w:val="00283244"/>
    <w:rsid w:val="00283DE6"/>
    <w:rsid w:val="002848E3"/>
    <w:rsid w:val="002871C5"/>
    <w:rsid w:val="00291C54"/>
    <w:rsid w:val="0029326A"/>
    <w:rsid w:val="00293AA9"/>
    <w:rsid w:val="002948D8"/>
    <w:rsid w:val="00295934"/>
    <w:rsid w:val="00297DFF"/>
    <w:rsid w:val="002A1F78"/>
    <w:rsid w:val="002A408B"/>
    <w:rsid w:val="002A42DA"/>
    <w:rsid w:val="002A4D2E"/>
    <w:rsid w:val="002A4E97"/>
    <w:rsid w:val="002A5DA9"/>
    <w:rsid w:val="002B049A"/>
    <w:rsid w:val="002B20E4"/>
    <w:rsid w:val="002B2542"/>
    <w:rsid w:val="002B2D5D"/>
    <w:rsid w:val="002B325A"/>
    <w:rsid w:val="002B359E"/>
    <w:rsid w:val="002B5559"/>
    <w:rsid w:val="002B5C3C"/>
    <w:rsid w:val="002B5E14"/>
    <w:rsid w:val="002B69BA"/>
    <w:rsid w:val="002C1529"/>
    <w:rsid w:val="002C1810"/>
    <w:rsid w:val="002C425E"/>
    <w:rsid w:val="002C4A05"/>
    <w:rsid w:val="002C5C30"/>
    <w:rsid w:val="002C6402"/>
    <w:rsid w:val="002D109F"/>
    <w:rsid w:val="002D1621"/>
    <w:rsid w:val="002D175F"/>
    <w:rsid w:val="002E3431"/>
    <w:rsid w:val="002E371B"/>
    <w:rsid w:val="002E46FC"/>
    <w:rsid w:val="002E4D5B"/>
    <w:rsid w:val="002E5862"/>
    <w:rsid w:val="002E6A77"/>
    <w:rsid w:val="002E7CD2"/>
    <w:rsid w:val="002F02A4"/>
    <w:rsid w:val="002F0619"/>
    <w:rsid w:val="002F2B9A"/>
    <w:rsid w:val="002F7701"/>
    <w:rsid w:val="00303A50"/>
    <w:rsid w:val="00304E31"/>
    <w:rsid w:val="00305A63"/>
    <w:rsid w:val="00305B6A"/>
    <w:rsid w:val="003100C9"/>
    <w:rsid w:val="00310574"/>
    <w:rsid w:val="00311C7D"/>
    <w:rsid w:val="00314432"/>
    <w:rsid w:val="003200B4"/>
    <w:rsid w:val="00321EC5"/>
    <w:rsid w:val="003242DB"/>
    <w:rsid w:val="00324FA8"/>
    <w:rsid w:val="003254C8"/>
    <w:rsid w:val="00325E5F"/>
    <w:rsid w:val="003261F4"/>
    <w:rsid w:val="00326940"/>
    <w:rsid w:val="00327EBC"/>
    <w:rsid w:val="00332638"/>
    <w:rsid w:val="003338A3"/>
    <w:rsid w:val="00335F51"/>
    <w:rsid w:val="00336CB4"/>
    <w:rsid w:val="00340C67"/>
    <w:rsid w:val="00342D93"/>
    <w:rsid w:val="00343E27"/>
    <w:rsid w:val="00344235"/>
    <w:rsid w:val="00344FBA"/>
    <w:rsid w:val="00345493"/>
    <w:rsid w:val="003459A7"/>
    <w:rsid w:val="003463F3"/>
    <w:rsid w:val="00346570"/>
    <w:rsid w:val="0034709B"/>
    <w:rsid w:val="00347285"/>
    <w:rsid w:val="00356011"/>
    <w:rsid w:val="003566E7"/>
    <w:rsid w:val="00357BD0"/>
    <w:rsid w:val="0036000E"/>
    <w:rsid w:val="00362265"/>
    <w:rsid w:val="00362394"/>
    <w:rsid w:val="00362BC6"/>
    <w:rsid w:val="00363AB0"/>
    <w:rsid w:val="0036401A"/>
    <w:rsid w:val="00365732"/>
    <w:rsid w:val="00366212"/>
    <w:rsid w:val="00366332"/>
    <w:rsid w:val="00366393"/>
    <w:rsid w:val="00370C37"/>
    <w:rsid w:val="00370F2B"/>
    <w:rsid w:val="003715B3"/>
    <w:rsid w:val="003719AF"/>
    <w:rsid w:val="00375C2B"/>
    <w:rsid w:val="00376CE3"/>
    <w:rsid w:val="00377801"/>
    <w:rsid w:val="00380629"/>
    <w:rsid w:val="003812C7"/>
    <w:rsid w:val="00381F51"/>
    <w:rsid w:val="0038257B"/>
    <w:rsid w:val="003828CB"/>
    <w:rsid w:val="00383872"/>
    <w:rsid w:val="003839B0"/>
    <w:rsid w:val="00386318"/>
    <w:rsid w:val="003865AC"/>
    <w:rsid w:val="00386BCE"/>
    <w:rsid w:val="003873B1"/>
    <w:rsid w:val="00390FD0"/>
    <w:rsid w:val="00391A42"/>
    <w:rsid w:val="00391BD2"/>
    <w:rsid w:val="00391DCA"/>
    <w:rsid w:val="00393E1B"/>
    <w:rsid w:val="00393EAB"/>
    <w:rsid w:val="003954EA"/>
    <w:rsid w:val="003959E1"/>
    <w:rsid w:val="00396360"/>
    <w:rsid w:val="003A18F4"/>
    <w:rsid w:val="003A4404"/>
    <w:rsid w:val="003A6033"/>
    <w:rsid w:val="003A7613"/>
    <w:rsid w:val="003A7BBE"/>
    <w:rsid w:val="003B2396"/>
    <w:rsid w:val="003B3BD9"/>
    <w:rsid w:val="003B4022"/>
    <w:rsid w:val="003B4CA8"/>
    <w:rsid w:val="003B5BF7"/>
    <w:rsid w:val="003B63E5"/>
    <w:rsid w:val="003B6E0E"/>
    <w:rsid w:val="003B74D7"/>
    <w:rsid w:val="003C0500"/>
    <w:rsid w:val="003C122F"/>
    <w:rsid w:val="003C54F9"/>
    <w:rsid w:val="003C671A"/>
    <w:rsid w:val="003C74DA"/>
    <w:rsid w:val="003C76F0"/>
    <w:rsid w:val="003C77B3"/>
    <w:rsid w:val="003D0A6C"/>
    <w:rsid w:val="003D2258"/>
    <w:rsid w:val="003D2C10"/>
    <w:rsid w:val="003D355B"/>
    <w:rsid w:val="003D3F2E"/>
    <w:rsid w:val="003D4928"/>
    <w:rsid w:val="003D623C"/>
    <w:rsid w:val="003D6244"/>
    <w:rsid w:val="003D7185"/>
    <w:rsid w:val="003E116F"/>
    <w:rsid w:val="003E254D"/>
    <w:rsid w:val="003E3640"/>
    <w:rsid w:val="003E4BCE"/>
    <w:rsid w:val="003E5F90"/>
    <w:rsid w:val="003E6851"/>
    <w:rsid w:val="003E6F85"/>
    <w:rsid w:val="003E7A42"/>
    <w:rsid w:val="003F0A0A"/>
    <w:rsid w:val="003F231C"/>
    <w:rsid w:val="003F354C"/>
    <w:rsid w:val="003F48E6"/>
    <w:rsid w:val="003F4B74"/>
    <w:rsid w:val="003F4D44"/>
    <w:rsid w:val="003F5A56"/>
    <w:rsid w:val="003F6426"/>
    <w:rsid w:val="004002E4"/>
    <w:rsid w:val="00400A7F"/>
    <w:rsid w:val="004021B0"/>
    <w:rsid w:val="00404984"/>
    <w:rsid w:val="004049A9"/>
    <w:rsid w:val="004054EE"/>
    <w:rsid w:val="00406831"/>
    <w:rsid w:val="00407452"/>
    <w:rsid w:val="00407B9B"/>
    <w:rsid w:val="0041110E"/>
    <w:rsid w:val="00411AF5"/>
    <w:rsid w:val="00412353"/>
    <w:rsid w:val="00412F8C"/>
    <w:rsid w:val="00415404"/>
    <w:rsid w:val="00415916"/>
    <w:rsid w:val="0041766A"/>
    <w:rsid w:val="004176D1"/>
    <w:rsid w:val="004217DD"/>
    <w:rsid w:val="00422541"/>
    <w:rsid w:val="00422669"/>
    <w:rsid w:val="00423C18"/>
    <w:rsid w:val="0042453A"/>
    <w:rsid w:val="004245EB"/>
    <w:rsid w:val="0042485A"/>
    <w:rsid w:val="00424A98"/>
    <w:rsid w:val="0042685B"/>
    <w:rsid w:val="0042690F"/>
    <w:rsid w:val="00426D6B"/>
    <w:rsid w:val="00427A54"/>
    <w:rsid w:val="00432AD7"/>
    <w:rsid w:val="00432D0A"/>
    <w:rsid w:val="00441887"/>
    <w:rsid w:val="00441D51"/>
    <w:rsid w:val="00446670"/>
    <w:rsid w:val="004466CE"/>
    <w:rsid w:val="004468F8"/>
    <w:rsid w:val="00446D7D"/>
    <w:rsid w:val="00447996"/>
    <w:rsid w:val="00450909"/>
    <w:rsid w:val="0045101B"/>
    <w:rsid w:val="00451A78"/>
    <w:rsid w:val="00452446"/>
    <w:rsid w:val="00452D6F"/>
    <w:rsid w:val="0045407A"/>
    <w:rsid w:val="00454950"/>
    <w:rsid w:val="00455FBE"/>
    <w:rsid w:val="004573A9"/>
    <w:rsid w:val="004602FA"/>
    <w:rsid w:val="004616C5"/>
    <w:rsid w:val="004625F7"/>
    <w:rsid w:val="00462DC6"/>
    <w:rsid w:val="00462FF2"/>
    <w:rsid w:val="0046565C"/>
    <w:rsid w:val="004657EA"/>
    <w:rsid w:val="00472B59"/>
    <w:rsid w:val="0047612A"/>
    <w:rsid w:val="00477749"/>
    <w:rsid w:val="0048011C"/>
    <w:rsid w:val="0048397D"/>
    <w:rsid w:val="00483E10"/>
    <w:rsid w:val="00484BD2"/>
    <w:rsid w:val="00486687"/>
    <w:rsid w:val="00486F55"/>
    <w:rsid w:val="00487A99"/>
    <w:rsid w:val="00487AD7"/>
    <w:rsid w:val="00487D8F"/>
    <w:rsid w:val="00487E7B"/>
    <w:rsid w:val="00490FDB"/>
    <w:rsid w:val="00491343"/>
    <w:rsid w:val="00491A04"/>
    <w:rsid w:val="00493404"/>
    <w:rsid w:val="004939F8"/>
    <w:rsid w:val="00493E32"/>
    <w:rsid w:val="00494737"/>
    <w:rsid w:val="004949AA"/>
    <w:rsid w:val="00494E54"/>
    <w:rsid w:val="004951FD"/>
    <w:rsid w:val="00495C28"/>
    <w:rsid w:val="004961D6"/>
    <w:rsid w:val="00497A24"/>
    <w:rsid w:val="004A29A8"/>
    <w:rsid w:val="004A4735"/>
    <w:rsid w:val="004A644E"/>
    <w:rsid w:val="004A6887"/>
    <w:rsid w:val="004B18C7"/>
    <w:rsid w:val="004B4BEC"/>
    <w:rsid w:val="004B4E44"/>
    <w:rsid w:val="004B4FCE"/>
    <w:rsid w:val="004B547D"/>
    <w:rsid w:val="004B54D0"/>
    <w:rsid w:val="004B58E7"/>
    <w:rsid w:val="004B6D68"/>
    <w:rsid w:val="004B6DB3"/>
    <w:rsid w:val="004B7E53"/>
    <w:rsid w:val="004C00F5"/>
    <w:rsid w:val="004C040F"/>
    <w:rsid w:val="004C1AD7"/>
    <w:rsid w:val="004C325C"/>
    <w:rsid w:val="004C4A7E"/>
    <w:rsid w:val="004C53A1"/>
    <w:rsid w:val="004C5732"/>
    <w:rsid w:val="004C5A4D"/>
    <w:rsid w:val="004C747E"/>
    <w:rsid w:val="004C754A"/>
    <w:rsid w:val="004D010A"/>
    <w:rsid w:val="004D0326"/>
    <w:rsid w:val="004D17E6"/>
    <w:rsid w:val="004D368A"/>
    <w:rsid w:val="004D4D2C"/>
    <w:rsid w:val="004E0293"/>
    <w:rsid w:val="004E10ED"/>
    <w:rsid w:val="004E1A17"/>
    <w:rsid w:val="004E31D9"/>
    <w:rsid w:val="004E57A6"/>
    <w:rsid w:val="004E59E6"/>
    <w:rsid w:val="004E5E52"/>
    <w:rsid w:val="004E6906"/>
    <w:rsid w:val="004E7214"/>
    <w:rsid w:val="004F0ED9"/>
    <w:rsid w:val="004F1213"/>
    <w:rsid w:val="004F3473"/>
    <w:rsid w:val="004F62D6"/>
    <w:rsid w:val="004F63D6"/>
    <w:rsid w:val="004F6F14"/>
    <w:rsid w:val="005004B5"/>
    <w:rsid w:val="0050087E"/>
    <w:rsid w:val="00500E0B"/>
    <w:rsid w:val="00500E13"/>
    <w:rsid w:val="00501ACA"/>
    <w:rsid w:val="0050301A"/>
    <w:rsid w:val="00503956"/>
    <w:rsid w:val="00504E06"/>
    <w:rsid w:val="00506198"/>
    <w:rsid w:val="00506733"/>
    <w:rsid w:val="00511BAB"/>
    <w:rsid w:val="00512B9B"/>
    <w:rsid w:val="00513306"/>
    <w:rsid w:val="005149EF"/>
    <w:rsid w:val="005163AC"/>
    <w:rsid w:val="00520309"/>
    <w:rsid w:val="00520312"/>
    <w:rsid w:val="005207D0"/>
    <w:rsid w:val="00520A1F"/>
    <w:rsid w:val="00521652"/>
    <w:rsid w:val="00522CD4"/>
    <w:rsid w:val="00523076"/>
    <w:rsid w:val="00526830"/>
    <w:rsid w:val="005324BB"/>
    <w:rsid w:val="00532C68"/>
    <w:rsid w:val="0053304A"/>
    <w:rsid w:val="0053392B"/>
    <w:rsid w:val="00533AE2"/>
    <w:rsid w:val="00534C34"/>
    <w:rsid w:val="00534D63"/>
    <w:rsid w:val="0053550B"/>
    <w:rsid w:val="00536CA0"/>
    <w:rsid w:val="00537221"/>
    <w:rsid w:val="005402F5"/>
    <w:rsid w:val="00541264"/>
    <w:rsid w:val="005431FD"/>
    <w:rsid w:val="00543C46"/>
    <w:rsid w:val="005446AB"/>
    <w:rsid w:val="00544C1D"/>
    <w:rsid w:val="00544F31"/>
    <w:rsid w:val="0054653A"/>
    <w:rsid w:val="005502F3"/>
    <w:rsid w:val="00550D01"/>
    <w:rsid w:val="005512B8"/>
    <w:rsid w:val="00551E29"/>
    <w:rsid w:val="00551E73"/>
    <w:rsid w:val="005527AC"/>
    <w:rsid w:val="00553717"/>
    <w:rsid w:val="00553791"/>
    <w:rsid w:val="00553D5B"/>
    <w:rsid w:val="00554AB4"/>
    <w:rsid w:val="00554EA7"/>
    <w:rsid w:val="00556A0F"/>
    <w:rsid w:val="0056259E"/>
    <w:rsid w:val="00562924"/>
    <w:rsid w:val="00562DAC"/>
    <w:rsid w:val="00571145"/>
    <w:rsid w:val="00573CC8"/>
    <w:rsid w:val="00574762"/>
    <w:rsid w:val="005806B2"/>
    <w:rsid w:val="00580F32"/>
    <w:rsid w:val="005857F7"/>
    <w:rsid w:val="00585C69"/>
    <w:rsid w:val="00585DA9"/>
    <w:rsid w:val="00587ACE"/>
    <w:rsid w:val="00590323"/>
    <w:rsid w:val="00593BB2"/>
    <w:rsid w:val="00593C7F"/>
    <w:rsid w:val="00594C0D"/>
    <w:rsid w:val="00595240"/>
    <w:rsid w:val="00596789"/>
    <w:rsid w:val="00597027"/>
    <w:rsid w:val="00597727"/>
    <w:rsid w:val="0059781E"/>
    <w:rsid w:val="005A33B1"/>
    <w:rsid w:val="005A38EA"/>
    <w:rsid w:val="005A3F0B"/>
    <w:rsid w:val="005A60AA"/>
    <w:rsid w:val="005A65EA"/>
    <w:rsid w:val="005A6D8C"/>
    <w:rsid w:val="005A7410"/>
    <w:rsid w:val="005B13CA"/>
    <w:rsid w:val="005B17AB"/>
    <w:rsid w:val="005B2731"/>
    <w:rsid w:val="005B4519"/>
    <w:rsid w:val="005B68F8"/>
    <w:rsid w:val="005B7513"/>
    <w:rsid w:val="005B7CB0"/>
    <w:rsid w:val="005C1B05"/>
    <w:rsid w:val="005C4476"/>
    <w:rsid w:val="005C48D0"/>
    <w:rsid w:val="005C5FF5"/>
    <w:rsid w:val="005C6464"/>
    <w:rsid w:val="005D0950"/>
    <w:rsid w:val="005D11FF"/>
    <w:rsid w:val="005D3594"/>
    <w:rsid w:val="005D7614"/>
    <w:rsid w:val="005D7FDE"/>
    <w:rsid w:val="005E0863"/>
    <w:rsid w:val="005E242E"/>
    <w:rsid w:val="005E379F"/>
    <w:rsid w:val="005E3F61"/>
    <w:rsid w:val="005E46FF"/>
    <w:rsid w:val="005E58EB"/>
    <w:rsid w:val="005F1467"/>
    <w:rsid w:val="005F31CA"/>
    <w:rsid w:val="005F32EE"/>
    <w:rsid w:val="005F3532"/>
    <w:rsid w:val="005F4BDA"/>
    <w:rsid w:val="005F6BB8"/>
    <w:rsid w:val="005F72B1"/>
    <w:rsid w:val="005F7817"/>
    <w:rsid w:val="00600FAD"/>
    <w:rsid w:val="00601D7B"/>
    <w:rsid w:val="006026E0"/>
    <w:rsid w:val="006028BB"/>
    <w:rsid w:val="00603CA6"/>
    <w:rsid w:val="0060574D"/>
    <w:rsid w:val="00606C03"/>
    <w:rsid w:val="00610373"/>
    <w:rsid w:val="00610E5A"/>
    <w:rsid w:val="006127C1"/>
    <w:rsid w:val="006176CA"/>
    <w:rsid w:val="006204CD"/>
    <w:rsid w:val="00621F25"/>
    <w:rsid w:val="006245D9"/>
    <w:rsid w:val="006260A6"/>
    <w:rsid w:val="0062751F"/>
    <w:rsid w:val="0062775B"/>
    <w:rsid w:val="00627782"/>
    <w:rsid w:val="00627D11"/>
    <w:rsid w:val="00630323"/>
    <w:rsid w:val="00630693"/>
    <w:rsid w:val="00630C5E"/>
    <w:rsid w:val="00631E72"/>
    <w:rsid w:val="00633263"/>
    <w:rsid w:val="0063571D"/>
    <w:rsid w:val="00635FF1"/>
    <w:rsid w:val="006365F3"/>
    <w:rsid w:val="00636DB6"/>
    <w:rsid w:val="0064092D"/>
    <w:rsid w:val="00641A30"/>
    <w:rsid w:val="00642866"/>
    <w:rsid w:val="00642B63"/>
    <w:rsid w:val="0064563C"/>
    <w:rsid w:val="00646A8D"/>
    <w:rsid w:val="00646DA3"/>
    <w:rsid w:val="0064757B"/>
    <w:rsid w:val="00647957"/>
    <w:rsid w:val="00650F6D"/>
    <w:rsid w:val="006510A8"/>
    <w:rsid w:val="0065325D"/>
    <w:rsid w:val="0065397E"/>
    <w:rsid w:val="006560DE"/>
    <w:rsid w:val="0066143F"/>
    <w:rsid w:val="00666485"/>
    <w:rsid w:val="00667C03"/>
    <w:rsid w:val="00670203"/>
    <w:rsid w:val="006702A5"/>
    <w:rsid w:val="00674935"/>
    <w:rsid w:val="00674DE1"/>
    <w:rsid w:val="00674E83"/>
    <w:rsid w:val="006768B5"/>
    <w:rsid w:val="00677947"/>
    <w:rsid w:val="006803D4"/>
    <w:rsid w:val="00684B12"/>
    <w:rsid w:val="0068652D"/>
    <w:rsid w:val="006901C5"/>
    <w:rsid w:val="00691E7A"/>
    <w:rsid w:val="006936D6"/>
    <w:rsid w:val="006937A8"/>
    <w:rsid w:val="00695EC0"/>
    <w:rsid w:val="006968B5"/>
    <w:rsid w:val="0069724D"/>
    <w:rsid w:val="006974D2"/>
    <w:rsid w:val="0069774A"/>
    <w:rsid w:val="00697ED5"/>
    <w:rsid w:val="00697FB7"/>
    <w:rsid w:val="006A0616"/>
    <w:rsid w:val="006A0A7C"/>
    <w:rsid w:val="006A0AFF"/>
    <w:rsid w:val="006A2137"/>
    <w:rsid w:val="006A3D39"/>
    <w:rsid w:val="006A446A"/>
    <w:rsid w:val="006A47EC"/>
    <w:rsid w:val="006A49CF"/>
    <w:rsid w:val="006A67F0"/>
    <w:rsid w:val="006A6E90"/>
    <w:rsid w:val="006A7627"/>
    <w:rsid w:val="006B0316"/>
    <w:rsid w:val="006B0C38"/>
    <w:rsid w:val="006B1163"/>
    <w:rsid w:val="006B178A"/>
    <w:rsid w:val="006B2150"/>
    <w:rsid w:val="006B2E92"/>
    <w:rsid w:val="006B5987"/>
    <w:rsid w:val="006B69F7"/>
    <w:rsid w:val="006B7253"/>
    <w:rsid w:val="006B7E7E"/>
    <w:rsid w:val="006C0D45"/>
    <w:rsid w:val="006C2351"/>
    <w:rsid w:val="006C25FD"/>
    <w:rsid w:val="006C2A0F"/>
    <w:rsid w:val="006C37A7"/>
    <w:rsid w:val="006C494B"/>
    <w:rsid w:val="006C4ED8"/>
    <w:rsid w:val="006C4EFA"/>
    <w:rsid w:val="006C5822"/>
    <w:rsid w:val="006C5B7D"/>
    <w:rsid w:val="006D11D3"/>
    <w:rsid w:val="006D214C"/>
    <w:rsid w:val="006D2721"/>
    <w:rsid w:val="006D3F41"/>
    <w:rsid w:val="006D5128"/>
    <w:rsid w:val="006D5135"/>
    <w:rsid w:val="006D68CF"/>
    <w:rsid w:val="006D7065"/>
    <w:rsid w:val="006D721F"/>
    <w:rsid w:val="006E2668"/>
    <w:rsid w:val="006E2C4F"/>
    <w:rsid w:val="006E2DBE"/>
    <w:rsid w:val="006F1AD6"/>
    <w:rsid w:val="006F1BFB"/>
    <w:rsid w:val="006F291D"/>
    <w:rsid w:val="006F3409"/>
    <w:rsid w:val="006F4EE7"/>
    <w:rsid w:val="006F4F1C"/>
    <w:rsid w:val="006F54A2"/>
    <w:rsid w:val="006F5F24"/>
    <w:rsid w:val="006F6483"/>
    <w:rsid w:val="006F7340"/>
    <w:rsid w:val="006F735D"/>
    <w:rsid w:val="0070107D"/>
    <w:rsid w:val="007052A4"/>
    <w:rsid w:val="007126D9"/>
    <w:rsid w:val="00714029"/>
    <w:rsid w:val="00714C53"/>
    <w:rsid w:val="00717234"/>
    <w:rsid w:val="00720B3C"/>
    <w:rsid w:val="00721F7A"/>
    <w:rsid w:val="007234D5"/>
    <w:rsid w:val="007240E4"/>
    <w:rsid w:val="00724124"/>
    <w:rsid w:val="00725DD8"/>
    <w:rsid w:val="00725FBD"/>
    <w:rsid w:val="007263F8"/>
    <w:rsid w:val="00726404"/>
    <w:rsid w:val="00726BA6"/>
    <w:rsid w:val="0072789F"/>
    <w:rsid w:val="00730679"/>
    <w:rsid w:val="00730E36"/>
    <w:rsid w:val="0073165B"/>
    <w:rsid w:val="00731B82"/>
    <w:rsid w:val="00732212"/>
    <w:rsid w:val="0073311C"/>
    <w:rsid w:val="007335C0"/>
    <w:rsid w:val="00733829"/>
    <w:rsid w:val="00733D50"/>
    <w:rsid w:val="007340B0"/>
    <w:rsid w:val="007340B5"/>
    <w:rsid w:val="007341C2"/>
    <w:rsid w:val="007346B1"/>
    <w:rsid w:val="00734C20"/>
    <w:rsid w:val="00735795"/>
    <w:rsid w:val="007362BF"/>
    <w:rsid w:val="00740C34"/>
    <w:rsid w:val="0074157A"/>
    <w:rsid w:val="00744DF6"/>
    <w:rsid w:val="00744E5F"/>
    <w:rsid w:val="00745AF0"/>
    <w:rsid w:val="0074667C"/>
    <w:rsid w:val="00747721"/>
    <w:rsid w:val="0075061F"/>
    <w:rsid w:val="007517A6"/>
    <w:rsid w:val="0075310B"/>
    <w:rsid w:val="00753903"/>
    <w:rsid w:val="00760DE4"/>
    <w:rsid w:val="00760E00"/>
    <w:rsid w:val="00761312"/>
    <w:rsid w:val="00761FE0"/>
    <w:rsid w:val="0076453C"/>
    <w:rsid w:val="00765E0B"/>
    <w:rsid w:val="00770E91"/>
    <w:rsid w:val="00771F5C"/>
    <w:rsid w:val="007749C1"/>
    <w:rsid w:val="00776D1B"/>
    <w:rsid w:val="007770B2"/>
    <w:rsid w:val="00777653"/>
    <w:rsid w:val="007807CA"/>
    <w:rsid w:val="00785D2D"/>
    <w:rsid w:val="00786077"/>
    <w:rsid w:val="00786ED0"/>
    <w:rsid w:val="00790ECF"/>
    <w:rsid w:val="00791138"/>
    <w:rsid w:val="00792827"/>
    <w:rsid w:val="007934ED"/>
    <w:rsid w:val="007945B3"/>
    <w:rsid w:val="00794E5E"/>
    <w:rsid w:val="00795229"/>
    <w:rsid w:val="00797609"/>
    <w:rsid w:val="00797BFF"/>
    <w:rsid w:val="007A1377"/>
    <w:rsid w:val="007A1B31"/>
    <w:rsid w:val="007A73C7"/>
    <w:rsid w:val="007B078F"/>
    <w:rsid w:val="007B40C8"/>
    <w:rsid w:val="007B5F41"/>
    <w:rsid w:val="007B61F3"/>
    <w:rsid w:val="007B6202"/>
    <w:rsid w:val="007C01C6"/>
    <w:rsid w:val="007C1C6A"/>
    <w:rsid w:val="007C2143"/>
    <w:rsid w:val="007C26BA"/>
    <w:rsid w:val="007C3DD0"/>
    <w:rsid w:val="007C480D"/>
    <w:rsid w:val="007C4B5F"/>
    <w:rsid w:val="007C5903"/>
    <w:rsid w:val="007C6401"/>
    <w:rsid w:val="007C701D"/>
    <w:rsid w:val="007D095B"/>
    <w:rsid w:val="007D0DB9"/>
    <w:rsid w:val="007D1950"/>
    <w:rsid w:val="007D3FA6"/>
    <w:rsid w:val="007D43A5"/>
    <w:rsid w:val="007D64D3"/>
    <w:rsid w:val="007E0BA2"/>
    <w:rsid w:val="007E183D"/>
    <w:rsid w:val="007E21E9"/>
    <w:rsid w:val="007E25B7"/>
    <w:rsid w:val="007E27EE"/>
    <w:rsid w:val="007E3AAC"/>
    <w:rsid w:val="007E4BA7"/>
    <w:rsid w:val="007E572A"/>
    <w:rsid w:val="007E5B22"/>
    <w:rsid w:val="007E694D"/>
    <w:rsid w:val="007E70BF"/>
    <w:rsid w:val="007F1D55"/>
    <w:rsid w:val="007F326A"/>
    <w:rsid w:val="007F39F9"/>
    <w:rsid w:val="007F3A44"/>
    <w:rsid w:val="007F66DD"/>
    <w:rsid w:val="007F79CE"/>
    <w:rsid w:val="00802B36"/>
    <w:rsid w:val="008030AE"/>
    <w:rsid w:val="00803E14"/>
    <w:rsid w:val="008041D6"/>
    <w:rsid w:val="008042B8"/>
    <w:rsid w:val="00805F69"/>
    <w:rsid w:val="00806123"/>
    <w:rsid w:val="008068CD"/>
    <w:rsid w:val="00806E72"/>
    <w:rsid w:val="00807EC5"/>
    <w:rsid w:val="00810145"/>
    <w:rsid w:val="00810C41"/>
    <w:rsid w:val="00811CAD"/>
    <w:rsid w:val="00812B41"/>
    <w:rsid w:val="00812C9E"/>
    <w:rsid w:val="00812E26"/>
    <w:rsid w:val="00813ACD"/>
    <w:rsid w:val="00814E4B"/>
    <w:rsid w:val="00814EAD"/>
    <w:rsid w:val="00815324"/>
    <w:rsid w:val="00817C76"/>
    <w:rsid w:val="00823E7A"/>
    <w:rsid w:val="00825D48"/>
    <w:rsid w:val="008262EB"/>
    <w:rsid w:val="00827121"/>
    <w:rsid w:val="00827819"/>
    <w:rsid w:val="00827B73"/>
    <w:rsid w:val="00831AB4"/>
    <w:rsid w:val="00831C89"/>
    <w:rsid w:val="00832AE4"/>
    <w:rsid w:val="00833096"/>
    <w:rsid w:val="008344E6"/>
    <w:rsid w:val="008360D4"/>
    <w:rsid w:val="00840031"/>
    <w:rsid w:val="00840235"/>
    <w:rsid w:val="00840289"/>
    <w:rsid w:val="008411B5"/>
    <w:rsid w:val="00841578"/>
    <w:rsid w:val="00851BF9"/>
    <w:rsid w:val="00852404"/>
    <w:rsid w:val="00853E23"/>
    <w:rsid w:val="0085444F"/>
    <w:rsid w:val="0085474F"/>
    <w:rsid w:val="00854D28"/>
    <w:rsid w:val="00855B12"/>
    <w:rsid w:val="008567CE"/>
    <w:rsid w:val="008629F7"/>
    <w:rsid w:val="00863CAD"/>
    <w:rsid w:val="00864939"/>
    <w:rsid w:val="00867D17"/>
    <w:rsid w:val="008706A2"/>
    <w:rsid w:val="0087151A"/>
    <w:rsid w:val="0087298A"/>
    <w:rsid w:val="008735AF"/>
    <w:rsid w:val="008763ED"/>
    <w:rsid w:val="0087799F"/>
    <w:rsid w:val="00877E28"/>
    <w:rsid w:val="008802D9"/>
    <w:rsid w:val="00881209"/>
    <w:rsid w:val="00881B66"/>
    <w:rsid w:val="00882C03"/>
    <w:rsid w:val="0088330C"/>
    <w:rsid w:val="00883B2E"/>
    <w:rsid w:val="00884BCC"/>
    <w:rsid w:val="00884D23"/>
    <w:rsid w:val="00884E53"/>
    <w:rsid w:val="0088538B"/>
    <w:rsid w:val="008856A0"/>
    <w:rsid w:val="00886684"/>
    <w:rsid w:val="00886930"/>
    <w:rsid w:val="00891D71"/>
    <w:rsid w:val="0089254E"/>
    <w:rsid w:val="00893E15"/>
    <w:rsid w:val="0089473E"/>
    <w:rsid w:val="008969DB"/>
    <w:rsid w:val="00896D2F"/>
    <w:rsid w:val="008A086C"/>
    <w:rsid w:val="008A0D54"/>
    <w:rsid w:val="008A351F"/>
    <w:rsid w:val="008A3BD7"/>
    <w:rsid w:val="008A76CC"/>
    <w:rsid w:val="008A7905"/>
    <w:rsid w:val="008B21D3"/>
    <w:rsid w:val="008B23AA"/>
    <w:rsid w:val="008B574D"/>
    <w:rsid w:val="008B5888"/>
    <w:rsid w:val="008B5F2D"/>
    <w:rsid w:val="008B65C8"/>
    <w:rsid w:val="008B7245"/>
    <w:rsid w:val="008B7987"/>
    <w:rsid w:val="008C02DB"/>
    <w:rsid w:val="008C03B6"/>
    <w:rsid w:val="008C04C7"/>
    <w:rsid w:val="008C22A5"/>
    <w:rsid w:val="008C2449"/>
    <w:rsid w:val="008C363E"/>
    <w:rsid w:val="008C3A38"/>
    <w:rsid w:val="008C3D74"/>
    <w:rsid w:val="008C3E97"/>
    <w:rsid w:val="008C44E9"/>
    <w:rsid w:val="008C59CD"/>
    <w:rsid w:val="008C67DB"/>
    <w:rsid w:val="008C7208"/>
    <w:rsid w:val="008D0DDC"/>
    <w:rsid w:val="008D13B1"/>
    <w:rsid w:val="008D1DF3"/>
    <w:rsid w:val="008D2830"/>
    <w:rsid w:val="008D29ED"/>
    <w:rsid w:val="008D36F0"/>
    <w:rsid w:val="008D3968"/>
    <w:rsid w:val="008D3CC0"/>
    <w:rsid w:val="008D3FB8"/>
    <w:rsid w:val="008D3FDC"/>
    <w:rsid w:val="008D482D"/>
    <w:rsid w:val="008D5A22"/>
    <w:rsid w:val="008D763A"/>
    <w:rsid w:val="008E10C7"/>
    <w:rsid w:val="008E1EC1"/>
    <w:rsid w:val="008E2D80"/>
    <w:rsid w:val="008E373E"/>
    <w:rsid w:val="008E4022"/>
    <w:rsid w:val="008E444E"/>
    <w:rsid w:val="008E47DD"/>
    <w:rsid w:val="008E49F3"/>
    <w:rsid w:val="008E71D1"/>
    <w:rsid w:val="008E7394"/>
    <w:rsid w:val="008E7AB3"/>
    <w:rsid w:val="008F12C4"/>
    <w:rsid w:val="008F1516"/>
    <w:rsid w:val="008F19CD"/>
    <w:rsid w:val="008F2106"/>
    <w:rsid w:val="008F2C4B"/>
    <w:rsid w:val="008F3F30"/>
    <w:rsid w:val="008F65E4"/>
    <w:rsid w:val="00900237"/>
    <w:rsid w:val="00900E8D"/>
    <w:rsid w:val="009016AD"/>
    <w:rsid w:val="0090173B"/>
    <w:rsid w:val="00903C58"/>
    <w:rsid w:val="00912617"/>
    <w:rsid w:val="00912C1F"/>
    <w:rsid w:val="00912F62"/>
    <w:rsid w:val="00914D9C"/>
    <w:rsid w:val="00915200"/>
    <w:rsid w:val="00915E68"/>
    <w:rsid w:val="00920621"/>
    <w:rsid w:val="00922F48"/>
    <w:rsid w:val="009232B7"/>
    <w:rsid w:val="00923A4B"/>
    <w:rsid w:val="00926778"/>
    <w:rsid w:val="009303DA"/>
    <w:rsid w:val="00931691"/>
    <w:rsid w:val="00931BA1"/>
    <w:rsid w:val="00933359"/>
    <w:rsid w:val="0093573F"/>
    <w:rsid w:val="009364C4"/>
    <w:rsid w:val="00936DBC"/>
    <w:rsid w:val="009422B2"/>
    <w:rsid w:val="009425CE"/>
    <w:rsid w:val="009438B7"/>
    <w:rsid w:val="00951651"/>
    <w:rsid w:val="00952C26"/>
    <w:rsid w:val="00952CC5"/>
    <w:rsid w:val="00953956"/>
    <w:rsid w:val="00955805"/>
    <w:rsid w:val="00957378"/>
    <w:rsid w:val="0095776E"/>
    <w:rsid w:val="00962447"/>
    <w:rsid w:val="00963EB0"/>
    <w:rsid w:val="009647F1"/>
    <w:rsid w:val="009648E6"/>
    <w:rsid w:val="009659DD"/>
    <w:rsid w:val="00965D85"/>
    <w:rsid w:val="00967BAD"/>
    <w:rsid w:val="00970516"/>
    <w:rsid w:val="00971BFC"/>
    <w:rsid w:val="00972C8E"/>
    <w:rsid w:val="00972E4F"/>
    <w:rsid w:val="00973C1A"/>
    <w:rsid w:val="009752FE"/>
    <w:rsid w:val="009765CE"/>
    <w:rsid w:val="00977C18"/>
    <w:rsid w:val="00982064"/>
    <w:rsid w:val="00985D10"/>
    <w:rsid w:val="00994174"/>
    <w:rsid w:val="00994AB2"/>
    <w:rsid w:val="00995DD4"/>
    <w:rsid w:val="009963C2"/>
    <w:rsid w:val="00997112"/>
    <w:rsid w:val="0099737A"/>
    <w:rsid w:val="00997C7F"/>
    <w:rsid w:val="009A0B4C"/>
    <w:rsid w:val="009A0D7F"/>
    <w:rsid w:val="009A2563"/>
    <w:rsid w:val="009A4050"/>
    <w:rsid w:val="009A6F47"/>
    <w:rsid w:val="009A7E66"/>
    <w:rsid w:val="009B0591"/>
    <w:rsid w:val="009B0BDD"/>
    <w:rsid w:val="009B2DC8"/>
    <w:rsid w:val="009B44D1"/>
    <w:rsid w:val="009B640D"/>
    <w:rsid w:val="009B7369"/>
    <w:rsid w:val="009B7CA3"/>
    <w:rsid w:val="009C0016"/>
    <w:rsid w:val="009C0A10"/>
    <w:rsid w:val="009C2D51"/>
    <w:rsid w:val="009C3B0D"/>
    <w:rsid w:val="009C5695"/>
    <w:rsid w:val="009C6154"/>
    <w:rsid w:val="009C6202"/>
    <w:rsid w:val="009C62EA"/>
    <w:rsid w:val="009C6E31"/>
    <w:rsid w:val="009D062D"/>
    <w:rsid w:val="009D0B66"/>
    <w:rsid w:val="009D0D93"/>
    <w:rsid w:val="009D2479"/>
    <w:rsid w:val="009D36D3"/>
    <w:rsid w:val="009D4AB4"/>
    <w:rsid w:val="009D7BC6"/>
    <w:rsid w:val="009E0E7E"/>
    <w:rsid w:val="009E132E"/>
    <w:rsid w:val="009E13B3"/>
    <w:rsid w:val="009E13D2"/>
    <w:rsid w:val="009E14EF"/>
    <w:rsid w:val="009E1536"/>
    <w:rsid w:val="009E1B5D"/>
    <w:rsid w:val="009E2CDE"/>
    <w:rsid w:val="009E3F9D"/>
    <w:rsid w:val="009E5DD7"/>
    <w:rsid w:val="009E7914"/>
    <w:rsid w:val="009E7C78"/>
    <w:rsid w:val="009F037D"/>
    <w:rsid w:val="009F0405"/>
    <w:rsid w:val="009F0DFD"/>
    <w:rsid w:val="009F279F"/>
    <w:rsid w:val="009F35AB"/>
    <w:rsid w:val="009F42C3"/>
    <w:rsid w:val="009F73B8"/>
    <w:rsid w:val="009F7456"/>
    <w:rsid w:val="009F7C32"/>
    <w:rsid w:val="009F7CD4"/>
    <w:rsid w:val="00A00525"/>
    <w:rsid w:val="00A028C5"/>
    <w:rsid w:val="00A03E31"/>
    <w:rsid w:val="00A04CF4"/>
    <w:rsid w:val="00A05630"/>
    <w:rsid w:val="00A1078B"/>
    <w:rsid w:val="00A1177C"/>
    <w:rsid w:val="00A13337"/>
    <w:rsid w:val="00A13F79"/>
    <w:rsid w:val="00A14612"/>
    <w:rsid w:val="00A14F92"/>
    <w:rsid w:val="00A15EDD"/>
    <w:rsid w:val="00A17592"/>
    <w:rsid w:val="00A17A39"/>
    <w:rsid w:val="00A20667"/>
    <w:rsid w:val="00A2158A"/>
    <w:rsid w:val="00A21A59"/>
    <w:rsid w:val="00A21CA4"/>
    <w:rsid w:val="00A22AD6"/>
    <w:rsid w:val="00A23815"/>
    <w:rsid w:val="00A2557B"/>
    <w:rsid w:val="00A260B1"/>
    <w:rsid w:val="00A26406"/>
    <w:rsid w:val="00A26B2E"/>
    <w:rsid w:val="00A271AB"/>
    <w:rsid w:val="00A3022A"/>
    <w:rsid w:val="00A3090C"/>
    <w:rsid w:val="00A31090"/>
    <w:rsid w:val="00A31FD4"/>
    <w:rsid w:val="00A32C53"/>
    <w:rsid w:val="00A343C5"/>
    <w:rsid w:val="00A34DED"/>
    <w:rsid w:val="00A35845"/>
    <w:rsid w:val="00A36192"/>
    <w:rsid w:val="00A362F0"/>
    <w:rsid w:val="00A40C89"/>
    <w:rsid w:val="00A40EF0"/>
    <w:rsid w:val="00A437AA"/>
    <w:rsid w:val="00A446A9"/>
    <w:rsid w:val="00A4476B"/>
    <w:rsid w:val="00A5045D"/>
    <w:rsid w:val="00A5142D"/>
    <w:rsid w:val="00A51CD7"/>
    <w:rsid w:val="00A5454C"/>
    <w:rsid w:val="00A5469C"/>
    <w:rsid w:val="00A547D8"/>
    <w:rsid w:val="00A566AB"/>
    <w:rsid w:val="00A57374"/>
    <w:rsid w:val="00A574AC"/>
    <w:rsid w:val="00A6004C"/>
    <w:rsid w:val="00A602F3"/>
    <w:rsid w:val="00A6380A"/>
    <w:rsid w:val="00A6404E"/>
    <w:rsid w:val="00A646DC"/>
    <w:rsid w:val="00A65191"/>
    <w:rsid w:val="00A66AEA"/>
    <w:rsid w:val="00A70ECB"/>
    <w:rsid w:val="00A73BE2"/>
    <w:rsid w:val="00A74B0E"/>
    <w:rsid w:val="00A77899"/>
    <w:rsid w:val="00A81512"/>
    <w:rsid w:val="00A818F9"/>
    <w:rsid w:val="00A820FE"/>
    <w:rsid w:val="00A82FA6"/>
    <w:rsid w:val="00A83880"/>
    <w:rsid w:val="00A839F3"/>
    <w:rsid w:val="00A8458F"/>
    <w:rsid w:val="00A858AA"/>
    <w:rsid w:val="00A873D9"/>
    <w:rsid w:val="00A879D5"/>
    <w:rsid w:val="00A92EE6"/>
    <w:rsid w:val="00A94182"/>
    <w:rsid w:val="00A94FC4"/>
    <w:rsid w:val="00AA389B"/>
    <w:rsid w:val="00AA3A8D"/>
    <w:rsid w:val="00AA40E8"/>
    <w:rsid w:val="00AA5A0B"/>
    <w:rsid w:val="00AA6F6C"/>
    <w:rsid w:val="00AA7EED"/>
    <w:rsid w:val="00AB0ABF"/>
    <w:rsid w:val="00AB1BF6"/>
    <w:rsid w:val="00AB1DF6"/>
    <w:rsid w:val="00AB28FE"/>
    <w:rsid w:val="00AB3233"/>
    <w:rsid w:val="00AB3E0C"/>
    <w:rsid w:val="00AB4869"/>
    <w:rsid w:val="00AB7D58"/>
    <w:rsid w:val="00AC2397"/>
    <w:rsid w:val="00AC46F3"/>
    <w:rsid w:val="00AC4B3C"/>
    <w:rsid w:val="00AC6E0A"/>
    <w:rsid w:val="00AC735E"/>
    <w:rsid w:val="00AD1123"/>
    <w:rsid w:val="00AD185A"/>
    <w:rsid w:val="00AD2E14"/>
    <w:rsid w:val="00AD31C5"/>
    <w:rsid w:val="00AD352D"/>
    <w:rsid w:val="00AD587D"/>
    <w:rsid w:val="00AD5F80"/>
    <w:rsid w:val="00AD6845"/>
    <w:rsid w:val="00AD6979"/>
    <w:rsid w:val="00AD69A8"/>
    <w:rsid w:val="00AD71DA"/>
    <w:rsid w:val="00AD78E2"/>
    <w:rsid w:val="00AE14AA"/>
    <w:rsid w:val="00AE1E6F"/>
    <w:rsid w:val="00AE41D0"/>
    <w:rsid w:val="00AE6BA1"/>
    <w:rsid w:val="00AE6F43"/>
    <w:rsid w:val="00AE72D8"/>
    <w:rsid w:val="00AE7E98"/>
    <w:rsid w:val="00AF0B65"/>
    <w:rsid w:val="00AF2486"/>
    <w:rsid w:val="00AF3C2C"/>
    <w:rsid w:val="00AF5BFB"/>
    <w:rsid w:val="00AF5F45"/>
    <w:rsid w:val="00AF72A4"/>
    <w:rsid w:val="00AF7C21"/>
    <w:rsid w:val="00B017CD"/>
    <w:rsid w:val="00B02CB5"/>
    <w:rsid w:val="00B05A6A"/>
    <w:rsid w:val="00B05F94"/>
    <w:rsid w:val="00B06174"/>
    <w:rsid w:val="00B062B6"/>
    <w:rsid w:val="00B10BA3"/>
    <w:rsid w:val="00B118A4"/>
    <w:rsid w:val="00B11E40"/>
    <w:rsid w:val="00B12CCB"/>
    <w:rsid w:val="00B13DE9"/>
    <w:rsid w:val="00B1582F"/>
    <w:rsid w:val="00B15D00"/>
    <w:rsid w:val="00B160FD"/>
    <w:rsid w:val="00B16168"/>
    <w:rsid w:val="00B16F68"/>
    <w:rsid w:val="00B172FA"/>
    <w:rsid w:val="00B172FF"/>
    <w:rsid w:val="00B206B1"/>
    <w:rsid w:val="00B20D46"/>
    <w:rsid w:val="00B21C83"/>
    <w:rsid w:val="00B2479B"/>
    <w:rsid w:val="00B2504F"/>
    <w:rsid w:val="00B30C81"/>
    <w:rsid w:val="00B30E60"/>
    <w:rsid w:val="00B33249"/>
    <w:rsid w:val="00B346D1"/>
    <w:rsid w:val="00B34E76"/>
    <w:rsid w:val="00B351FA"/>
    <w:rsid w:val="00B40C6C"/>
    <w:rsid w:val="00B4320B"/>
    <w:rsid w:val="00B46BC5"/>
    <w:rsid w:val="00B4766F"/>
    <w:rsid w:val="00B50D45"/>
    <w:rsid w:val="00B51596"/>
    <w:rsid w:val="00B52581"/>
    <w:rsid w:val="00B53D56"/>
    <w:rsid w:val="00B54918"/>
    <w:rsid w:val="00B54AE4"/>
    <w:rsid w:val="00B54D79"/>
    <w:rsid w:val="00B55543"/>
    <w:rsid w:val="00B5663D"/>
    <w:rsid w:val="00B61286"/>
    <w:rsid w:val="00B62621"/>
    <w:rsid w:val="00B66104"/>
    <w:rsid w:val="00B66693"/>
    <w:rsid w:val="00B67ABA"/>
    <w:rsid w:val="00B70036"/>
    <w:rsid w:val="00B7258A"/>
    <w:rsid w:val="00B73628"/>
    <w:rsid w:val="00B74453"/>
    <w:rsid w:val="00B7469B"/>
    <w:rsid w:val="00B747A6"/>
    <w:rsid w:val="00B749B3"/>
    <w:rsid w:val="00B75928"/>
    <w:rsid w:val="00B770F3"/>
    <w:rsid w:val="00B803CB"/>
    <w:rsid w:val="00B8080E"/>
    <w:rsid w:val="00B813D2"/>
    <w:rsid w:val="00B8152C"/>
    <w:rsid w:val="00B828A5"/>
    <w:rsid w:val="00B83478"/>
    <w:rsid w:val="00B83C1C"/>
    <w:rsid w:val="00B86027"/>
    <w:rsid w:val="00B86613"/>
    <w:rsid w:val="00B866A3"/>
    <w:rsid w:val="00B87B4A"/>
    <w:rsid w:val="00B90FDB"/>
    <w:rsid w:val="00B91A49"/>
    <w:rsid w:val="00B92381"/>
    <w:rsid w:val="00B9256D"/>
    <w:rsid w:val="00B926C3"/>
    <w:rsid w:val="00B92FBC"/>
    <w:rsid w:val="00B940D0"/>
    <w:rsid w:val="00B94A60"/>
    <w:rsid w:val="00B95C26"/>
    <w:rsid w:val="00B96D82"/>
    <w:rsid w:val="00BA0C5B"/>
    <w:rsid w:val="00BA0F90"/>
    <w:rsid w:val="00BA307E"/>
    <w:rsid w:val="00BA341A"/>
    <w:rsid w:val="00BA4EBE"/>
    <w:rsid w:val="00BA7294"/>
    <w:rsid w:val="00BB2E18"/>
    <w:rsid w:val="00BB4E07"/>
    <w:rsid w:val="00BB5715"/>
    <w:rsid w:val="00BB58B1"/>
    <w:rsid w:val="00BB7249"/>
    <w:rsid w:val="00BB7F55"/>
    <w:rsid w:val="00BC0716"/>
    <w:rsid w:val="00BC13DE"/>
    <w:rsid w:val="00BC2544"/>
    <w:rsid w:val="00BC2851"/>
    <w:rsid w:val="00BC474F"/>
    <w:rsid w:val="00BC5DB7"/>
    <w:rsid w:val="00BC6F5A"/>
    <w:rsid w:val="00BC7C43"/>
    <w:rsid w:val="00BD0B26"/>
    <w:rsid w:val="00BD3EB3"/>
    <w:rsid w:val="00BD6C80"/>
    <w:rsid w:val="00BD6D77"/>
    <w:rsid w:val="00BE0887"/>
    <w:rsid w:val="00BE0B47"/>
    <w:rsid w:val="00BE1530"/>
    <w:rsid w:val="00BE2945"/>
    <w:rsid w:val="00BE3EFB"/>
    <w:rsid w:val="00BE3FCD"/>
    <w:rsid w:val="00BE406A"/>
    <w:rsid w:val="00BE4875"/>
    <w:rsid w:val="00BE4A5C"/>
    <w:rsid w:val="00BE5272"/>
    <w:rsid w:val="00BE6937"/>
    <w:rsid w:val="00BE7006"/>
    <w:rsid w:val="00BE7637"/>
    <w:rsid w:val="00BF2488"/>
    <w:rsid w:val="00BF26ED"/>
    <w:rsid w:val="00BF3FEE"/>
    <w:rsid w:val="00BF5F0A"/>
    <w:rsid w:val="00BF6634"/>
    <w:rsid w:val="00C00BBF"/>
    <w:rsid w:val="00C04E3C"/>
    <w:rsid w:val="00C05066"/>
    <w:rsid w:val="00C063E5"/>
    <w:rsid w:val="00C069F3"/>
    <w:rsid w:val="00C112CD"/>
    <w:rsid w:val="00C11AD9"/>
    <w:rsid w:val="00C142F6"/>
    <w:rsid w:val="00C151C6"/>
    <w:rsid w:val="00C177B4"/>
    <w:rsid w:val="00C17CB3"/>
    <w:rsid w:val="00C206FA"/>
    <w:rsid w:val="00C21371"/>
    <w:rsid w:val="00C220A9"/>
    <w:rsid w:val="00C22AF1"/>
    <w:rsid w:val="00C231F2"/>
    <w:rsid w:val="00C232C8"/>
    <w:rsid w:val="00C23F21"/>
    <w:rsid w:val="00C25053"/>
    <w:rsid w:val="00C26165"/>
    <w:rsid w:val="00C26E47"/>
    <w:rsid w:val="00C275DB"/>
    <w:rsid w:val="00C30924"/>
    <w:rsid w:val="00C3445B"/>
    <w:rsid w:val="00C35EE1"/>
    <w:rsid w:val="00C367C5"/>
    <w:rsid w:val="00C36B6B"/>
    <w:rsid w:val="00C41476"/>
    <w:rsid w:val="00C426EA"/>
    <w:rsid w:val="00C431BC"/>
    <w:rsid w:val="00C43534"/>
    <w:rsid w:val="00C469A8"/>
    <w:rsid w:val="00C52CE0"/>
    <w:rsid w:val="00C541D1"/>
    <w:rsid w:val="00C54CAD"/>
    <w:rsid w:val="00C56EBD"/>
    <w:rsid w:val="00C56F37"/>
    <w:rsid w:val="00C57423"/>
    <w:rsid w:val="00C57B24"/>
    <w:rsid w:val="00C57E23"/>
    <w:rsid w:val="00C6063B"/>
    <w:rsid w:val="00C60CC4"/>
    <w:rsid w:val="00C62018"/>
    <w:rsid w:val="00C64C49"/>
    <w:rsid w:val="00C65798"/>
    <w:rsid w:val="00C65869"/>
    <w:rsid w:val="00C668C8"/>
    <w:rsid w:val="00C675AA"/>
    <w:rsid w:val="00C7078D"/>
    <w:rsid w:val="00C7249B"/>
    <w:rsid w:val="00C738C5"/>
    <w:rsid w:val="00C74B36"/>
    <w:rsid w:val="00C752A3"/>
    <w:rsid w:val="00C75942"/>
    <w:rsid w:val="00C775C2"/>
    <w:rsid w:val="00C77C1B"/>
    <w:rsid w:val="00C80028"/>
    <w:rsid w:val="00C8023B"/>
    <w:rsid w:val="00C809DB"/>
    <w:rsid w:val="00C817BE"/>
    <w:rsid w:val="00C8367A"/>
    <w:rsid w:val="00C83813"/>
    <w:rsid w:val="00C8415F"/>
    <w:rsid w:val="00C85E08"/>
    <w:rsid w:val="00C92D18"/>
    <w:rsid w:val="00C93C50"/>
    <w:rsid w:val="00C944BB"/>
    <w:rsid w:val="00C9618B"/>
    <w:rsid w:val="00C9621C"/>
    <w:rsid w:val="00C963CB"/>
    <w:rsid w:val="00C968BC"/>
    <w:rsid w:val="00C96B65"/>
    <w:rsid w:val="00CA125B"/>
    <w:rsid w:val="00CA1900"/>
    <w:rsid w:val="00CA2A5A"/>
    <w:rsid w:val="00CA3C92"/>
    <w:rsid w:val="00CA5543"/>
    <w:rsid w:val="00CA676C"/>
    <w:rsid w:val="00CA745D"/>
    <w:rsid w:val="00CB010E"/>
    <w:rsid w:val="00CB233E"/>
    <w:rsid w:val="00CB5781"/>
    <w:rsid w:val="00CB5A79"/>
    <w:rsid w:val="00CB6501"/>
    <w:rsid w:val="00CC1677"/>
    <w:rsid w:val="00CC1AA9"/>
    <w:rsid w:val="00CC53AD"/>
    <w:rsid w:val="00CC719F"/>
    <w:rsid w:val="00CC7FA2"/>
    <w:rsid w:val="00CD261E"/>
    <w:rsid w:val="00CD2778"/>
    <w:rsid w:val="00CD2E3B"/>
    <w:rsid w:val="00CD4DE5"/>
    <w:rsid w:val="00CD569D"/>
    <w:rsid w:val="00CD588E"/>
    <w:rsid w:val="00CD58AE"/>
    <w:rsid w:val="00CD6167"/>
    <w:rsid w:val="00CD63FA"/>
    <w:rsid w:val="00CD6501"/>
    <w:rsid w:val="00CD73C6"/>
    <w:rsid w:val="00CE00CE"/>
    <w:rsid w:val="00CE1F11"/>
    <w:rsid w:val="00CE2973"/>
    <w:rsid w:val="00CE3B35"/>
    <w:rsid w:val="00CE451C"/>
    <w:rsid w:val="00CE5DD8"/>
    <w:rsid w:val="00CE6D30"/>
    <w:rsid w:val="00CE7AB2"/>
    <w:rsid w:val="00CF083E"/>
    <w:rsid w:val="00CF0B0E"/>
    <w:rsid w:val="00CF3423"/>
    <w:rsid w:val="00CF344F"/>
    <w:rsid w:val="00CF5E33"/>
    <w:rsid w:val="00CF6C14"/>
    <w:rsid w:val="00D0012C"/>
    <w:rsid w:val="00D0051F"/>
    <w:rsid w:val="00D025CB"/>
    <w:rsid w:val="00D03D46"/>
    <w:rsid w:val="00D05695"/>
    <w:rsid w:val="00D0607A"/>
    <w:rsid w:val="00D0678D"/>
    <w:rsid w:val="00D068BB"/>
    <w:rsid w:val="00D10B49"/>
    <w:rsid w:val="00D112DD"/>
    <w:rsid w:val="00D131DD"/>
    <w:rsid w:val="00D14A37"/>
    <w:rsid w:val="00D1561A"/>
    <w:rsid w:val="00D15BDB"/>
    <w:rsid w:val="00D16241"/>
    <w:rsid w:val="00D17AB4"/>
    <w:rsid w:val="00D20584"/>
    <w:rsid w:val="00D2134B"/>
    <w:rsid w:val="00D21981"/>
    <w:rsid w:val="00D22401"/>
    <w:rsid w:val="00D234AA"/>
    <w:rsid w:val="00D27049"/>
    <w:rsid w:val="00D30DB5"/>
    <w:rsid w:val="00D3162C"/>
    <w:rsid w:val="00D31871"/>
    <w:rsid w:val="00D33641"/>
    <w:rsid w:val="00D35601"/>
    <w:rsid w:val="00D4072C"/>
    <w:rsid w:val="00D41433"/>
    <w:rsid w:val="00D420F2"/>
    <w:rsid w:val="00D423C2"/>
    <w:rsid w:val="00D424FF"/>
    <w:rsid w:val="00D43450"/>
    <w:rsid w:val="00D43855"/>
    <w:rsid w:val="00D454BE"/>
    <w:rsid w:val="00D50570"/>
    <w:rsid w:val="00D531BE"/>
    <w:rsid w:val="00D53EE7"/>
    <w:rsid w:val="00D54AB3"/>
    <w:rsid w:val="00D5551B"/>
    <w:rsid w:val="00D56997"/>
    <w:rsid w:val="00D6016E"/>
    <w:rsid w:val="00D60A83"/>
    <w:rsid w:val="00D60ECB"/>
    <w:rsid w:val="00D6189A"/>
    <w:rsid w:val="00D64766"/>
    <w:rsid w:val="00D657D9"/>
    <w:rsid w:val="00D65F20"/>
    <w:rsid w:val="00D6661E"/>
    <w:rsid w:val="00D67634"/>
    <w:rsid w:val="00D67D25"/>
    <w:rsid w:val="00D72C2C"/>
    <w:rsid w:val="00D73C43"/>
    <w:rsid w:val="00D744F9"/>
    <w:rsid w:val="00D75FEF"/>
    <w:rsid w:val="00D80F13"/>
    <w:rsid w:val="00D81F1B"/>
    <w:rsid w:val="00D82DEF"/>
    <w:rsid w:val="00D847C0"/>
    <w:rsid w:val="00D84C52"/>
    <w:rsid w:val="00D858BF"/>
    <w:rsid w:val="00D8599E"/>
    <w:rsid w:val="00D917A3"/>
    <w:rsid w:val="00D91E1D"/>
    <w:rsid w:val="00D92B1E"/>
    <w:rsid w:val="00D92C7B"/>
    <w:rsid w:val="00D938C5"/>
    <w:rsid w:val="00D94FA4"/>
    <w:rsid w:val="00D97A15"/>
    <w:rsid w:val="00DA1F39"/>
    <w:rsid w:val="00DA2261"/>
    <w:rsid w:val="00DA2367"/>
    <w:rsid w:val="00DA2C26"/>
    <w:rsid w:val="00DA32CD"/>
    <w:rsid w:val="00DA6833"/>
    <w:rsid w:val="00DB1334"/>
    <w:rsid w:val="00DB1604"/>
    <w:rsid w:val="00DB32AC"/>
    <w:rsid w:val="00DB412D"/>
    <w:rsid w:val="00DB6281"/>
    <w:rsid w:val="00DC0524"/>
    <w:rsid w:val="00DC0A59"/>
    <w:rsid w:val="00DC1228"/>
    <w:rsid w:val="00DC2211"/>
    <w:rsid w:val="00DC2B80"/>
    <w:rsid w:val="00DC61F7"/>
    <w:rsid w:val="00DC64C8"/>
    <w:rsid w:val="00DC6FFD"/>
    <w:rsid w:val="00DC75CF"/>
    <w:rsid w:val="00DC7869"/>
    <w:rsid w:val="00DC7D5F"/>
    <w:rsid w:val="00DD0A3E"/>
    <w:rsid w:val="00DD2FD6"/>
    <w:rsid w:val="00DD73DB"/>
    <w:rsid w:val="00DD7A3A"/>
    <w:rsid w:val="00DE05BB"/>
    <w:rsid w:val="00DE1019"/>
    <w:rsid w:val="00DE1382"/>
    <w:rsid w:val="00DE1AA3"/>
    <w:rsid w:val="00DE68CF"/>
    <w:rsid w:val="00DE795D"/>
    <w:rsid w:val="00DF00B9"/>
    <w:rsid w:val="00DF0B74"/>
    <w:rsid w:val="00DF0C87"/>
    <w:rsid w:val="00DF1778"/>
    <w:rsid w:val="00DF17E7"/>
    <w:rsid w:val="00DF286B"/>
    <w:rsid w:val="00DF2FF3"/>
    <w:rsid w:val="00DF30B8"/>
    <w:rsid w:val="00DF356A"/>
    <w:rsid w:val="00DF4ADA"/>
    <w:rsid w:val="00DF5C66"/>
    <w:rsid w:val="00DF6638"/>
    <w:rsid w:val="00DF67C2"/>
    <w:rsid w:val="00DF7018"/>
    <w:rsid w:val="00DF75D4"/>
    <w:rsid w:val="00E00E21"/>
    <w:rsid w:val="00E028BE"/>
    <w:rsid w:val="00E0574E"/>
    <w:rsid w:val="00E05B07"/>
    <w:rsid w:val="00E06C2E"/>
    <w:rsid w:val="00E070CD"/>
    <w:rsid w:val="00E073E8"/>
    <w:rsid w:val="00E15662"/>
    <w:rsid w:val="00E17302"/>
    <w:rsid w:val="00E208AA"/>
    <w:rsid w:val="00E21068"/>
    <w:rsid w:val="00E21914"/>
    <w:rsid w:val="00E2207A"/>
    <w:rsid w:val="00E22DBB"/>
    <w:rsid w:val="00E2310C"/>
    <w:rsid w:val="00E2434C"/>
    <w:rsid w:val="00E24819"/>
    <w:rsid w:val="00E24DDD"/>
    <w:rsid w:val="00E25825"/>
    <w:rsid w:val="00E262C4"/>
    <w:rsid w:val="00E26ED8"/>
    <w:rsid w:val="00E272D9"/>
    <w:rsid w:val="00E3203C"/>
    <w:rsid w:val="00E326DE"/>
    <w:rsid w:val="00E32BDE"/>
    <w:rsid w:val="00E3334E"/>
    <w:rsid w:val="00E34C23"/>
    <w:rsid w:val="00E34F78"/>
    <w:rsid w:val="00E35858"/>
    <w:rsid w:val="00E359C2"/>
    <w:rsid w:val="00E35E06"/>
    <w:rsid w:val="00E40023"/>
    <w:rsid w:val="00E421A3"/>
    <w:rsid w:val="00E4350A"/>
    <w:rsid w:val="00E46F92"/>
    <w:rsid w:val="00E471BD"/>
    <w:rsid w:val="00E50C92"/>
    <w:rsid w:val="00E54551"/>
    <w:rsid w:val="00E56C1E"/>
    <w:rsid w:val="00E5734D"/>
    <w:rsid w:val="00E57E7E"/>
    <w:rsid w:val="00E57EA3"/>
    <w:rsid w:val="00E60FFC"/>
    <w:rsid w:val="00E61F66"/>
    <w:rsid w:val="00E62144"/>
    <w:rsid w:val="00E6258E"/>
    <w:rsid w:val="00E648C0"/>
    <w:rsid w:val="00E707E6"/>
    <w:rsid w:val="00E71532"/>
    <w:rsid w:val="00E717BE"/>
    <w:rsid w:val="00E72527"/>
    <w:rsid w:val="00E72EB7"/>
    <w:rsid w:val="00E746E3"/>
    <w:rsid w:val="00E7566A"/>
    <w:rsid w:val="00E7644C"/>
    <w:rsid w:val="00E76869"/>
    <w:rsid w:val="00E76888"/>
    <w:rsid w:val="00E8002D"/>
    <w:rsid w:val="00E802C3"/>
    <w:rsid w:val="00E80E57"/>
    <w:rsid w:val="00E80F06"/>
    <w:rsid w:val="00E825A1"/>
    <w:rsid w:val="00E830BA"/>
    <w:rsid w:val="00E84E9A"/>
    <w:rsid w:val="00E850A6"/>
    <w:rsid w:val="00E86C6E"/>
    <w:rsid w:val="00E86D17"/>
    <w:rsid w:val="00E8727B"/>
    <w:rsid w:val="00E87CFE"/>
    <w:rsid w:val="00E908FA"/>
    <w:rsid w:val="00E90B47"/>
    <w:rsid w:val="00E92985"/>
    <w:rsid w:val="00E92F5D"/>
    <w:rsid w:val="00E9410E"/>
    <w:rsid w:val="00E96071"/>
    <w:rsid w:val="00E9610A"/>
    <w:rsid w:val="00E9656B"/>
    <w:rsid w:val="00E97D79"/>
    <w:rsid w:val="00EA1BF4"/>
    <w:rsid w:val="00EA2012"/>
    <w:rsid w:val="00EA3FDC"/>
    <w:rsid w:val="00EA4E94"/>
    <w:rsid w:val="00EA5E8A"/>
    <w:rsid w:val="00EA661A"/>
    <w:rsid w:val="00EA6E8D"/>
    <w:rsid w:val="00EA79E9"/>
    <w:rsid w:val="00EA7A18"/>
    <w:rsid w:val="00EB17F9"/>
    <w:rsid w:val="00EB185C"/>
    <w:rsid w:val="00EB5B29"/>
    <w:rsid w:val="00EB6F09"/>
    <w:rsid w:val="00EC2456"/>
    <w:rsid w:val="00EC3520"/>
    <w:rsid w:val="00EC3D74"/>
    <w:rsid w:val="00EC4B48"/>
    <w:rsid w:val="00EC5912"/>
    <w:rsid w:val="00EC5C29"/>
    <w:rsid w:val="00EC7727"/>
    <w:rsid w:val="00EC7FDE"/>
    <w:rsid w:val="00ED0A2F"/>
    <w:rsid w:val="00ED0A3E"/>
    <w:rsid w:val="00ED0B58"/>
    <w:rsid w:val="00ED0D95"/>
    <w:rsid w:val="00ED1364"/>
    <w:rsid w:val="00ED2480"/>
    <w:rsid w:val="00ED325B"/>
    <w:rsid w:val="00ED382E"/>
    <w:rsid w:val="00ED44BD"/>
    <w:rsid w:val="00ED4942"/>
    <w:rsid w:val="00ED4A78"/>
    <w:rsid w:val="00ED502A"/>
    <w:rsid w:val="00ED57C0"/>
    <w:rsid w:val="00ED736D"/>
    <w:rsid w:val="00EE0DF6"/>
    <w:rsid w:val="00EE1A57"/>
    <w:rsid w:val="00EE1D44"/>
    <w:rsid w:val="00EE2667"/>
    <w:rsid w:val="00EE3873"/>
    <w:rsid w:val="00EE3F1C"/>
    <w:rsid w:val="00EE40ED"/>
    <w:rsid w:val="00EE4661"/>
    <w:rsid w:val="00EE4B2F"/>
    <w:rsid w:val="00EE64C3"/>
    <w:rsid w:val="00EE6FE7"/>
    <w:rsid w:val="00EE77D8"/>
    <w:rsid w:val="00EF0049"/>
    <w:rsid w:val="00EF2B6F"/>
    <w:rsid w:val="00EF2BF6"/>
    <w:rsid w:val="00EF30D7"/>
    <w:rsid w:val="00EF3B13"/>
    <w:rsid w:val="00EF4FF9"/>
    <w:rsid w:val="00EF5BB6"/>
    <w:rsid w:val="00EF6FB2"/>
    <w:rsid w:val="00EF76A7"/>
    <w:rsid w:val="00EF7F91"/>
    <w:rsid w:val="00F00F7F"/>
    <w:rsid w:val="00F01015"/>
    <w:rsid w:val="00F02EC5"/>
    <w:rsid w:val="00F04D1C"/>
    <w:rsid w:val="00F04F93"/>
    <w:rsid w:val="00F06F81"/>
    <w:rsid w:val="00F10169"/>
    <w:rsid w:val="00F10AB2"/>
    <w:rsid w:val="00F10BDD"/>
    <w:rsid w:val="00F12C89"/>
    <w:rsid w:val="00F12CE6"/>
    <w:rsid w:val="00F13A88"/>
    <w:rsid w:val="00F167AE"/>
    <w:rsid w:val="00F16975"/>
    <w:rsid w:val="00F2280F"/>
    <w:rsid w:val="00F228A5"/>
    <w:rsid w:val="00F24A0B"/>
    <w:rsid w:val="00F24FB6"/>
    <w:rsid w:val="00F32991"/>
    <w:rsid w:val="00F33F8B"/>
    <w:rsid w:val="00F3467B"/>
    <w:rsid w:val="00F34C17"/>
    <w:rsid w:val="00F358A2"/>
    <w:rsid w:val="00F4098E"/>
    <w:rsid w:val="00F4265F"/>
    <w:rsid w:val="00F44E15"/>
    <w:rsid w:val="00F45295"/>
    <w:rsid w:val="00F459BB"/>
    <w:rsid w:val="00F46B96"/>
    <w:rsid w:val="00F478A5"/>
    <w:rsid w:val="00F50133"/>
    <w:rsid w:val="00F502F9"/>
    <w:rsid w:val="00F50D12"/>
    <w:rsid w:val="00F52D4E"/>
    <w:rsid w:val="00F5370C"/>
    <w:rsid w:val="00F53878"/>
    <w:rsid w:val="00F53F84"/>
    <w:rsid w:val="00F54E36"/>
    <w:rsid w:val="00F612B6"/>
    <w:rsid w:val="00F627A7"/>
    <w:rsid w:val="00F6341F"/>
    <w:rsid w:val="00F636CC"/>
    <w:rsid w:val="00F6451E"/>
    <w:rsid w:val="00F650A3"/>
    <w:rsid w:val="00F65FD1"/>
    <w:rsid w:val="00F67AE4"/>
    <w:rsid w:val="00F7013C"/>
    <w:rsid w:val="00F72309"/>
    <w:rsid w:val="00F72C53"/>
    <w:rsid w:val="00F72EE7"/>
    <w:rsid w:val="00F743BB"/>
    <w:rsid w:val="00F76B6B"/>
    <w:rsid w:val="00F77CAA"/>
    <w:rsid w:val="00F80D2D"/>
    <w:rsid w:val="00F80E79"/>
    <w:rsid w:val="00F81CCD"/>
    <w:rsid w:val="00F820D0"/>
    <w:rsid w:val="00F838B2"/>
    <w:rsid w:val="00F84CF8"/>
    <w:rsid w:val="00F850F7"/>
    <w:rsid w:val="00F86D3C"/>
    <w:rsid w:val="00F91D3B"/>
    <w:rsid w:val="00F964C5"/>
    <w:rsid w:val="00FA0714"/>
    <w:rsid w:val="00FA0E48"/>
    <w:rsid w:val="00FA187D"/>
    <w:rsid w:val="00FA59AC"/>
    <w:rsid w:val="00FB4827"/>
    <w:rsid w:val="00FB4A09"/>
    <w:rsid w:val="00FB4B73"/>
    <w:rsid w:val="00FB54FE"/>
    <w:rsid w:val="00FB64EA"/>
    <w:rsid w:val="00FB7B09"/>
    <w:rsid w:val="00FC21DF"/>
    <w:rsid w:val="00FC2909"/>
    <w:rsid w:val="00FC40F5"/>
    <w:rsid w:val="00FC45CE"/>
    <w:rsid w:val="00FC4AAD"/>
    <w:rsid w:val="00FC61C0"/>
    <w:rsid w:val="00FC7176"/>
    <w:rsid w:val="00FC73D2"/>
    <w:rsid w:val="00FD15C8"/>
    <w:rsid w:val="00FD338E"/>
    <w:rsid w:val="00FD763E"/>
    <w:rsid w:val="00FD7DD5"/>
    <w:rsid w:val="00FE325A"/>
    <w:rsid w:val="00FE6CAB"/>
    <w:rsid w:val="00FE72B7"/>
    <w:rsid w:val="00FE7BDD"/>
    <w:rsid w:val="00FF0DE6"/>
    <w:rsid w:val="00FF0EAE"/>
    <w:rsid w:val="00FF5947"/>
    <w:rsid w:val="00FF5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432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C590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365F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243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24398"/>
  </w:style>
  <w:style w:type="paragraph" w:styleId="Rodap">
    <w:name w:val="footer"/>
    <w:basedOn w:val="Normal"/>
    <w:link w:val="RodapChar"/>
    <w:uiPriority w:val="99"/>
    <w:unhideWhenUsed/>
    <w:rsid w:val="001243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4398"/>
  </w:style>
  <w:style w:type="character" w:styleId="Nmerodelinha">
    <w:name w:val="line number"/>
    <w:uiPriority w:val="99"/>
    <w:semiHidden/>
    <w:unhideWhenUsed/>
    <w:rsid w:val="00124398"/>
  </w:style>
  <w:style w:type="character" w:customStyle="1" w:styleId="Ttulo2Char">
    <w:name w:val="Título 2 Char"/>
    <w:link w:val="Ttulo2"/>
    <w:uiPriority w:val="9"/>
    <w:rsid w:val="006365F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579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735795"/>
    <w:rPr>
      <w:rFonts w:ascii="Segoe UI" w:hAnsi="Segoe UI" w:cs="Segoe UI"/>
      <w:sz w:val="18"/>
      <w:szCs w:val="18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7C590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9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27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175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199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154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931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204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868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328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3142">
          <w:marLeft w:val="446"/>
          <w:marRight w:val="0"/>
          <w:marTop w:val="1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44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2366</Words>
  <Characters>12781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Dartan Bisi</dc:creator>
  <cp:lastModifiedBy>DAEE</cp:lastModifiedBy>
  <cp:revision>2</cp:revision>
  <cp:lastPrinted>2019-05-17T19:06:00Z</cp:lastPrinted>
  <dcterms:created xsi:type="dcterms:W3CDTF">2019-06-24T13:25:00Z</dcterms:created>
  <dcterms:modified xsi:type="dcterms:W3CDTF">2019-06-24T13:25:00Z</dcterms:modified>
</cp:coreProperties>
</file>