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C2" w:rsidRPr="0027243C" w:rsidRDefault="00D371C2" w:rsidP="0027243C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27243C">
        <w:rPr>
          <w:rFonts w:ascii="Arial" w:hAnsi="Arial" w:cs="Arial"/>
          <w:b/>
          <w:bCs/>
          <w:sz w:val="24"/>
          <w:szCs w:val="24"/>
        </w:rPr>
        <w:t>ATA EXECUTIVA DO CBH-BS</w:t>
      </w:r>
    </w:p>
    <w:p w:rsidR="00D371C2" w:rsidRPr="0027243C" w:rsidRDefault="00D371C2" w:rsidP="0027243C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27243C">
        <w:rPr>
          <w:rFonts w:ascii="Arial" w:hAnsi="Arial" w:cs="Arial"/>
          <w:b/>
          <w:bCs/>
          <w:sz w:val="24"/>
          <w:szCs w:val="24"/>
        </w:rPr>
        <w:t>54ª REUNIÃO ORDINÁRIA</w:t>
      </w:r>
    </w:p>
    <w:p w:rsidR="0027243C" w:rsidRPr="0027243C" w:rsidRDefault="0027243C" w:rsidP="0027243C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D371C2" w:rsidRPr="0027243C" w:rsidRDefault="00D371C2" w:rsidP="0027243C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7243C">
        <w:rPr>
          <w:rFonts w:ascii="Arial" w:hAnsi="Arial" w:cs="Arial"/>
          <w:sz w:val="24"/>
          <w:szCs w:val="24"/>
        </w:rPr>
        <w:t>Data :14 de novembro de 2019</w:t>
      </w:r>
    </w:p>
    <w:p w:rsidR="00D371C2" w:rsidRPr="0027243C" w:rsidRDefault="00D371C2" w:rsidP="0027243C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7243C">
        <w:rPr>
          <w:rFonts w:ascii="Arial" w:hAnsi="Arial" w:cs="Arial"/>
          <w:sz w:val="24"/>
          <w:szCs w:val="24"/>
        </w:rPr>
        <w:t>Local: Secretaria de Educação – SEDUC</w:t>
      </w:r>
    </w:p>
    <w:p w:rsidR="00D371C2" w:rsidRPr="0027243C" w:rsidRDefault="00D371C2" w:rsidP="0027243C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7243C">
        <w:rPr>
          <w:rFonts w:ascii="Arial" w:hAnsi="Arial" w:cs="Arial"/>
          <w:sz w:val="24"/>
          <w:szCs w:val="24"/>
        </w:rPr>
        <w:t>Rua José Borges Neto, 50, Bairro Mirim, Praia Grande-SP</w:t>
      </w:r>
    </w:p>
    <w:p w:rsidR="00D371C2" w:rsidRPr="0027243C" w:rsidRDefault="003F3E29" w:rsidP="0027243C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27243C">
        <w:rPr>
          <w:rFonts w:ascii="Arial" w:hAnsi="Arial" w:cs="Arial"/>
          <w:b/>
          <w:bCs/>
          <w:sz w:val="24"/>
          <w:szCs w:val="24"/>
        </w:rPr>
        <w:t>Conselheiros Presentes conforme lista de presença arquivada na Secretaria Executiva</w:t>
      </w:r>
    </w:p>
    <w:p w:rsidR="003F3E29" w:rsidRPr="0027243C" w:rsidRDefault="003F3E29" w:rsidP="0027243C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27243C">
        <w:rPr>
          <w:rFonts w:ascii="Arial" w:hAnsi="Arial" w:cs="Arial"/>
          <w:b/>
          <w:bCs/>
          <w:sz w:val="24"/>
          <w:szCs w:val="24"/>
        </w:rPr>
        <w:t>Segmento Governo do Estado de São Paulo</w:t>
      </w:r>
    </w:p>
    <w:p w:rsidR="00002D43" w:rsidRPr="0027243C" w:rsidRDefault="0007550B" w:rsidP="0027243C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7243C">
        <w:rPr>
          <w:rFonts w:ascii="Arial" w:hAnsi="Arial" w:cs="Arial"/>
          <w:sz w:val="24"/>
          <w:szCs w:val="24"/>
        </w:rPr>
        <w:t xml:space="preserve">Ricardo </w:t>
      </w:r>
      <w:proofErr w:type="spellStart"/>
      <w:r w:rsidRPr="0027243C">
        <w:rPr>
          <w:rFonts w:ascii="Arial" w:hAnsi="Arial" w:cs="Arial"/>
          <w:sz w:val="24"/>
          <w:szCs w:val="24"/>
        </w:rPr>
        <w:t>Kenji</w:t>
      </w:r>
      <w:proofErr w:type="spellEnd"/>
      <w:r w:rsidRPr="0027243C">
        <w:rPr>
          <w:rFonts w:ascii="Arial" w:hAnsi="Arial" w:cs="Arial"/>
          <w:sz w:val="24"/>
          <w:szCs w:val="24"/>
        </w:rPr>
        <w:t xml:space="preserve"> Oi – DAEE</w:t>
      </w:r>
    </w:p>
    <w:p w:rsidR="0007550B" w:rsidRPr="0027243C" w:rsidRDefault="0007550B" w:rsidP="0027243C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7243C">
        <w:rPr>
          <w:rFonts w:ascii="Arial" w:hAnsi="Arial" w:cs="Arial"/>
          <w:sz w:val="24"/>
          <w:szCs w:val="24"/>
        </w:rPr>
        <w:t>Fernando Luiz Cordeiro – SABESP</w:t>
      </w:r>
    </w:p>
    <w:p w:rsidR="0007550B" w:rsidRDefault="0007550B" w:rsidP="0027243C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7243C">
        <w:rPr>
          <w:rFonts w:ascii="Arial" w:hAnsi="Arial" w:cs="Arial"/>
          <w:sz w:val="24"/>
          <w:szCs w:val="24"/>
        </w:rPr>
        <w:t xml:space="preserve">Maria Emilia Botelho – CETESB </w:t>
      </w:r>
    </w:p>
    <w:p w:rsidR="00897E18" w:rsidRPr="0027243C" w:rsidRDefault="00897E18" w:rsidP="0027243C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Florise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Malvezzi</w:t>
      </w:r>
      <w:proofErr w:type="spellEnd"/>
      <w:r>
        <w:rPr>
          <w:rFonts w:ascii="Arial" w:hAnsi="Arial" w:cs="Arial"/>
          <w:sz w:val="24"/>
          <w:szCs w:val="24"/>
        </w:rPr>
        <w:t xml:space="preserve"> – Diretoria Regional de Saúde – DRS-IV – GVS-XXV - Santos</w:t>
      </w:r>
    </w:p>
    <w:p w:rsidR="0007550B" w:rsidRPr="0027243C" w:rsidRDefault="0007550B" w:rsidP="0027243C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7243C">
        <w:rPr>
          <w:rFonts w:ascii="Arial" w:hAnsi="Arial" w:cs="Arial"/>
          <w:sz w:val="24"/>
          <w:szCs w:val="24"/>
        </w:rPr>
        <w:t xml:space="preserve">Raquel Auxiliadora </w:t>
      </w:r>
      <w:proofErr w:type="spellStart"/>
      <w:r w:rsidRPr="0027243C">
        <w:rPr>
          <w:rFonts w:ascii="Arial" w:hAnsi="Arial" w:cs="Arial"/>
          <w:sz w:val="24"/>
          <w:szCs w:val="24"/>
        </w:rPr>
        <w:t>Chini</w:t>
      </w:r>
      <w:proofErr w:type="spellEnd"/>
      <w:r w:rsidRPr="0027243C">
        <w:rPr>
          <w:rFonts w:ascii="Arial" w:hAnsi="Arial" w:cs="Arial"/>
          <w:sz w:val="24"/>
          <w:szCs w:val="24"/>
        </w:rPr>
        <w:t xml:space="preserve"> – SECRETARIA DE DESENVOLVIMENTO REGIONAL</w:t>
      </w:r>
    </w:p>
    <w:p w:rsidR="0007550B" w:rsidRPr="0027243C" w:rsidRDefault="0007550B" w:rsidP="0027243C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27243C">
        <w:rPr>
          <w:rFonts w:ascii="Arial" w:hAnsi="Arial" w:cs="Arial"/>
          <w:b/>
          <w:bCs/>
          <w:sz w:val="24"/>
          <w:szCs w:val="24"/>
        </w:rPr>
        <w:t xml:space="preserve">Segmento </w:t>
      </w:r>
      <w:r w:rsidR="008E63C2" w:rsidRPr="0027243C">
        <w:rPr>
          <w:rFonts w:ascii="Arial" w:hAnsi="Arial" w:cs="Arial"/>
          <w:b/>
          <w:bCs/>
          <w:sz w:val="24"/>
          <w:szCs w:val="24"/>
        </w:rPr>
        <w:t>do Município</w:t>
      </w:r>
    </w:p>
    <w:p w:rsidR="006B1634" w:rsidRPr="0027243C" w:rsidRDefault="006B1634" w:rsidP="0027243C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7243C">
        <w:rPr>
          <w:rFonts w:ascii="Arial" w:hAnsi="Arial" w:cs="Arial"/>
          <w:sz w:val="24"/>
          <w:szCs w:val="24"/>
        </w:rPr>
        <w:t>Rui Lemos Smith – P.M DE PRAIA GRANDE</w:t>
      </w:r>
    </w:p>
    <w:p w:rsidR="006B1634" w:rsidRPr="0027243C" w:rsidRDefault="006B1634" w:rsidP="0027243C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27243C">
        <w:rPr>
          <w:rFonts w:ascii="Arial" w:hAnsi="Arial" w:cs="Arial"/>
          <w:sz w:val="24"/>
          <w:szCs w:val="24"/>
          <w:lang w:val="en-US"/>
        </w:rPr>
        <w:t>Halan</w:t>
      </w:r>
      <w:proofErr w:type="spellEnd"/>
      <w:r w:rsidRPr="0027243C">
        <w:rPr>
          <w:rFonts w:ascii="Arial" w:hAnsi="Arial" w:cs="Arial"/>
          <w:sz w:val="24"/>
          <w:szCs w:val="24"/>
          <w:lang w:val="en-US"/>
        </w:rPr>
        <w:t xml:space="preserve"> Clemente – P.M DE CUBATÃO</w:t>
      </w:r>
    </w:p>
    <w:p w:rsidR="006B1634" w:rsidRPr="0027243C" w:rsidRDefault="006B1634" w:rsidP="0027243C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27243C">
        <w:rPr>
          <w:rFonts w:ascii="Arial" w:hAnsi="Arial" w:cs="Arial"/>
          <w:sz w:val="24"/>
          <w:szCs w:val="24"/>
        </w:rPr>
        <w:t>Polliana</w:t>
      </w:r>
      <w:proofErr w:type="spellEnd"/>
      <w:r w:rsidRPr="0027243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243C">
        <w:rPr>
          <w:rFonts w:ascii="Arial" w:hAnsi="Arial" w:cs="Arial"/>
          <w:sz w:val="24"/>
          <w:szCs w:val="24"/>
        </w:rPr>
        <w:t>Iamonti</w:t>
      </w:r>
      <w:proofErr w:type="spellEnd"/>
      <w:r w:rsidRPr="0027243C">
        <w:rPr>
          <w:rFonts w:ascii="Arial" w:hAnsi="Arial" w:cs="Arial"/>
          <w:sz w:val="24"/>
          <w:szCs w:val="24"/>
        </w:rPr>
        <w:t xml:space="preserve"> – P.M DE GUARUJÁ</w:t>
      </w:r>
    </w:p>
    <w:p w:rsidR="006B1634" w:rsidRPr="0027243C" w:rsidRDefault="006B1634" w:rsidP="0027243C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7243C">
        <w:rPr>
          <w:rFonts w:ascii="Arial" w:hAnsi="Arial" w:cs="Arial"/>
          <w:sz w:val="24"/>
          <w:szCs w:val="24"/>
        </w:rPr>
        <w:t>Ruy Manoel Alves dos Santos – P.M. DE ITANHAÉM</w:t>
      </w:r>
    </w:p>
    <w:p w:rsidR="006B1634" w:rsidRPr="0027243C" w:rsidRDefault="006B1634" w:rsidP="0027243C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7243C">
        <w:rPr>
          <w:rFonts w:ascii="Arial" w:hAnsi="Arial" w:cs="Arial"/>
          <w:sz w:val="24"/>
          <w:szCs w:val="24"/>
        </w:rPr>
        <w:t xml:space="preserve">Fernando Almeida </w:t>
      </w:r>
      <w:proofErr w:type="spellStart"/>
      <w:r w:rsidRPr="0027243C">
        <w:rPr>
          <w:rFonts w:ascii="Arial" w:hAnsi="Arial" w:cs="Arial"/>
          <w:sz w:val="24"/>
          <w:szCs w:val="24"/>
        </w:rPr>
        <w:t>Poyatos</w:t>
      </w:r>
      <w:proofErr w:type="spellEnd"/>
      <w:r w:rsidRPr="0027243C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27243C">
        <w:rPr>
          <w:rFonts w:ascii="Arial" w:hAnsi="Arial" w:cs="Arial"/>
          <w:sz w:val="24"/>
          <w:szCs w:val="24"/>
        </w:rPr>
        <w:t>P.M.</w:t>
      </w:r>
      <w:proofErr w:type="spellEnd"/>
      <w:r w:rsidRPr="0027243C">
        <w:rPr>
          <w:rFonts w:ascii="Arial" w:hAnsi="Arial" w:cs="Arial"/>
          <w:sz w:val="24"/>
          <w:szCs w:val="24"/>
        </w:rPr>
        <w:t xml:space="preserve"> DE BERTIOGA</w:t>
      </w:r>
    </w:p>
    <w:p w:rsidR="002D4A1A" w:rsidRPr="0027243C" w:rsidRDefault="002D4A1A" w:rsidP="0027243C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7243C">
        <w:rPr>
          <w:rFonts w:ascii="Arial" w:hAnsi="Arial" w:cs="Arial"/>
          <w:sz w:val="24"/>
          <w:szCs w:val="24"/>
        </w:rPr>
        <w:t>Antonio Bento Alves – P.M. DE PERUÍBE</w:t>
      </w:r>
    </w:p>
    <w:p w:rsidR="006A2FEC" w:rsidRPr="0027243C" w:rsidRDefault="006A2FEC" w:rsidP="0027243C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7243C">
        <w:rPr>
          <w:rFonts w:ascii="Arial" w:hAnsi="Arial" w:cs="Arial"/>
          <w:sz w:val="24"/>
          <w:szCs w:val="24"/>
        </w:rPr>
        <w:t>Viviane Amaral Ferreira – P.M DE SANTOS</w:t>
      </w:r>
    </w:p>
    <w:p w:rsidR="006A2FEC" w:rsidRPr="0027243C" w:rsidRDefault="006A2FEC" w:rsidP="0027243C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7243C">
        <w:rPr>
          <w:rFonts w:ascii="Arial" w:hAnsi="Arial" w:cs="Arial"/>
          <w:sz w:val="24"/>
          <w:szCs w:val="24"/>
        </w:rPr>
        <w:t>Joanete Maria do Nascimento – P.M.DE SÃO VICENTE</w:t>
      </w:r>
    </w:p>
    <w:p w:rsidR="006A2FEC" w:rsidRPr="0027243C" w:rsidRDefault="008E63C2" w:rsidP="0027243C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27243C">
        <w:rPr>
          <w:rFonts w:ascii="Arial" w:hAnsi="Arial" w:cs="Arial"/>
          <w:b/>
          <w:bCs/>
          <w:sz w:val="24"/>
          <w:szCs w:val="24"/>
        </w:rPr>
        <w:t>Segmento Sociedade Civil Organizada</w:t>
      </w:r>
    </w:p>
    <w:p w:rsidR="008E63C2" w:rsidRPr="0027243C" w:rsidRDefault="00C16AB4" w:rsidP="0027243C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7243C">
        <w:rPr>
          <w:rFonts w:ascii="Arial" w:hAnsi="Arial" w:cs="Arial"/>
          <w:sz w:val="24"/>
          <w:szCs w:val="24"/>
        </w:rPr>
        <w:t>Celso Garagnani – ROTARY CLUBE DE CUBATÃO</w:t>
      </w:r>
    </w:p>
    <w:p w:rsidR="00C16AB4" w:rsidRPr="0027243C" w:rsidRDefault="00C16AB4" w:rsidP="0027243C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7243C">
        <w:rPr>
          <w:rFonts w:ascii="Arial" w:hAnsi="Arial" w:cs="Arial"/>
          <w:sz w:val="24"/>
          <w:szCs w:val="24"/>
        </w:rPr>
        <w:t>Valdir Felisberto de Souza – LAR DAS MOÇAS CEGAS</w:t>
      </w:r>
    </w:p>
    <w:p w:rsidR="00C16AB4" w:rsidRPr="0027243C" w:rsidRDefault="00C16AB4" w:rsidP="0027243C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27243C">
        <w:rPr>
          <w:rFonts w:ascii="Arial" w:hAnsi="Arial" w:cs="Arial"/>
          <w:sz w:val="24"/>
          <w:szCs w:val="24"/>
        </w:rPr>
        <w:t>Zulma</w:t>
      </w:r>
      <w:proofErr w:type="spellEnd"/>
      <w:r w:rsidRPr="0027243C">
        <w:rPr>
          <w:rFonts w:ascii="Arial" w:hAnsi="Arial" w:cs="Arial"/>
          <w:sz w:val="24"/>
          <w:szCs w:val="24"/>
        </w:rPr>
        <w:t xml:space="preserve"> dos Santos – ASSOCIAÇÃO TETO E CHÃO</w:t>
      </w:r>
    </w:p>
    <w:p w:rsidR="00C16AB4" w:rsidRPr="0027243C" w:rsidRDefault="00C16AB4" w:rsidP="0027243C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7243C">
        <w:rPr>
          <w:rFonts w:ascii="Arial" w:hAnsi="Arial" w:cs="Arial"/>
          <w:sz w:val="24"/>
          <w:szCs w:val="24"/>
        </w:rPr>
        <w:t xml:space="preserve">Arlindo Ferreira </w:t>
      </w:r>
      <w:r w:rsidR="00F73882" w:rsidRPr="0027243C">
        <w:rPr>
          <w:rFonts w:ascii="Arial" w:hAnsi="Arial" w:cs="Arial"/>
          <w:sz w:val="24"/>
          <w:szCs w:val="24"/>
        </w:rPr>
        <w:t>–</w:t>
      </w:r>
      <w:r w:rsidRPr="0027243C">
        <w:rPr>
          <w:rFonts w:ascii="Arial" w:hAnsi="Arial" w:cs="Arial"/>
          <w:sz w:val="24"/>
          <w:szCs w:val="24"/>
        </w:rPr>
        <w:t xml:space="preserve"> </w:t>
      </w:r>
      <w:r w:rsidR="00F73882" w:rsidRPr="0027243C">
        <w:rPr>
          <w:rFonts w:ascii="Arial" w:hAnsi="Arial" w:cs="Arial"/>
          <w:sz w:val="24"/>
          <w:szCs w:val="24"/>
        </w:rPr>
        <w:t>CENTRO DE APRENDIZAGEM METÓDICA E PRÁTICA MÁRIO DOS SANTOS</w:t>
      </w:r>
    </w:p>
    <w:p w:rsidR="00F73882" w:rsidRPr="0027243C" w:rsidRDefault="00F73882" w:rsidP="0027243C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7243C">
        <w:rPr>
          <w:rFonts w:ascii="Arial" w:hAnsi="Arial" w:cs="Arial"/>
          <w:sz w:val="24"/>
          <w:szCs w:val="24"/>
        </w:rPr>
        <w:t>Adriana Florentino de Souza – UNISANTOS</w:t>
      </w:r>
    </w:p>
    <w:p w:rsidR="00F73882" w:rsidRPr="0027243C" w:rsidRDefault="00F73882" w:rsidP="0027243C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27243C">
        <w:rPr>
          <w:rFonts w:ascii="Arial" w:hAnsi="Arial" w:cs="Arial"/>
          <w:sz w:val="24"/>
          <w:szCs w:val="24"/>
        </w:rPr>
        <w:t>Syllis</w:t>
      </w:r>
      <w:proofErr w:type="spellEnd"/>
      <w:r w:rsidRPr="0027243C">
        <w:rPr>
          <w:rFonts w:ascii="Arial" w:hAnsi="Arial" w:cs="Arial"/>
          <w:sz w:val="24"/>
          <w:szCs w:val="24"/>
        </w:rPr>
        <w:t xml:space="preserve"> Flávia Paes Bezerra – ECOPHALT</w:t>
      </w:r>
    </w:p>
    <w:p w:rsidR="00F73882" w:rsidRPr="0027243C" w:rsidRDefault="00F73882" w:rsidP="0027243C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7243C">
        <w:rPr>
          <w:rFonts w:ascii="Arial" w:hAnsi="Arial" w:cs="Arial"/>
          <w:sz w:val="24"/>
          <w:szCs w:val="24"/>
        </w:rPr>
        <w:t xml:space="preserve">Joaquim Marino </w:t>
      </w:r>
      <w:proofErr w:type="spellStart"/>
      <w:r w:rsidRPr="0027243C">
        <w:rPr>
          <w:rFonts w:ascii="Arial" w:hAnsi="Arial" w:cs="Arial"/>
          <w:sz w:val="24"/>
          <w:szCs w:val="24"/>
        </w:rPr>
        <w:t>Telle</w:t>
      </w:r>
      <w:proofErr w:type="spellEnd"/>
      <w:r w:rsidRPr="0027243C">
        <w:rPr>
          <w:rFonts w:ascii="Arial" w:hAnsi="Arial" w:cs="Arial"/>
          <w:sz w:val="24"/>
          <w:szCs w:val="24"/>
        </w:rPr>
        <w:t xml:space="preserve"> – ASSOC.MONGAGUENSE DE </w:t>
      </w:r>
      <w:proofErr w:type="spellStart"/>
      <w:r w:rsidRPr="0027243C">
        <w:rPr>
          <w:rFonts w:ascii="Arial" w:hAnsi="Arial" w:cs="Arial"/>
          <w:sz w:val="24"/>
          <w:szCs w:val="24"/>
        </w:rPr>
        <w:t>ENGºs</w:t>
      </w:r>
      <w:proofErr w:type="spellEnd"/>
      <w:r w:rsidRPr="0027243C">
        <w:rPr>
          <w:rFonts w:ascii="Arial" w:hAnsi="Arial" w:cs="Arial"/>
          <w:sz w:val="24"/>
          <w:szCs w:val="24"/>
        </w:rPr>
        <w:t xml:space="preserve">.E </w:t>
      </w:r>
      <w:proofErr w:type="spellStart"/>
      <w:r w:rsidRPr="0027243C">
        <w:rPr>
          <w:rFonts w:ascii="Arial" w:hAnsi="Arial" w:cs="Arial"/>
          <w:sz w:val="24"/>
          <w:szCs w:val="24"/>
        </w:rPr>
        <w:t>ARQUITºs</w:t>
      </w:r>
      <w:proofErr w:type="spellEnd"/>
      <w:r w:rsidRPr="0027243C">
        <w:rPr>
          <w:rFonts w:ascii="Arial" w:hAnsi="Arial" w:cs="Arial"/>
          <w:sz w:val="24"/>
          <w:szCs w:val="24"/>
        </w:rPr>
        <w:t xml:space="preserve">. </w:t>
      </w:r>
    </w:p>
    <w:p w:rsidR="005C0878" w:rsidRPr="0027243C" w:rsidRDefault="005C0878" w:rsidP="0027243C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7243C">
        <w:rPr>
          <w:rFonts w:ascii="Arial" w:hAnsi="Arial" w:cs="Arial"/>
          <w:sz w:val="24"/>
          <w:szCs w:val="24"/>
        </w:rPr>
        <w:t xml:space="preserve">Nelson Antonio </w:t>
      </w:r>
      <w:proofErr w:type="spellStart"/>
      <w:r w:rsidRPr="0027243C">
        <w:rPr>
          <w:rFonts w:ascii="Arial" w:hAnsi="Arial" w:cs="Arial"/>
          <w:sz w:val="24"/>
          <w:szCs w:val="24"/>
        </w:rPr>
        <w:t>Portéro</w:t>
      </w:r>
      <w:proofErr w:type="spellEnd"/>
      <w:r w:rsidRPr="0027243C">
        <w:rPr>
          <w:rFonts w:ascii="Arial" w:hAnsi="Arial" w:cs="Arial"/>
          <w:sz w:val="24"/>
          <w:szCs w:val="24"/>
        </w:rPr>
        <w:t xml:space="preserve"> Junior – </w:t>
      </w:r>
      <w:proofErr w:type="gramStart"/>
      <w:r w:rsidRPr="0027243C">
        <w:rPr>
          <w:rFonts w:ascii="Arial" w:hAnsi="Arial" w:cs="Arial"/>
          <w:sz w:val="24"/>
          <w:szCs w:val="24"/>
        </w:rPr>
        <w:t>ASSOC.</w:t>
      </w:r>
      <w:proofErr w:type="gramEnd"/>
      <w:r w:rsidR="008E5E07" w:rsidRPr="0027243C">
        <w:rPr>
          <w:rFonts w:ascii="Arial" w:hAnsi="Arial" w:cs="Arial"/>
          <w:sz w:val="24"/>
          <w:szCs w:val="24"/>
        </w:rPr>
        <w:t>ENG.ARQUIT.E AGRON.DE BERTIOGA</w:t>
      </w:r>
    </w:p>
    <w:p w:rsidR="008E5E07" w:rsidRPr="0027243C" w:rsidRDefault="008E5E07" w:rsidP="0027243C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7243C">
        <w:rPr>
          <w:rFonts w:ascii="Arial" w:hAnsi="Arial" w:cs="Arial"/>
          <w:sz w:val="24"/>
          <w:szCs w:val="24"/>
        </w:rPr>
        <w:t xml:space="preserve">Ibrahim </w:t>
      </w:r>
      <w:proofErr w:type="spellStart"/>
      <w:r w:rsidRPr="0027243C">
        <w:rPr>
          <w:rFonts w:ascii="Arial" w:hAnsi="Arial" w:cs="Arial"/>
          <w:sz w:val="24"/>
          <w:szCs w:val="24"/>
        </w:rPr>
        <w:t>Tauil</w:t>
      </w:r>
      <w:proofErr w:type="spellEnd"/>
      <w:r w:rsidRPr="0027243C">
        <w:rPr>
          <w:rFonts w:ascii="Arial" w:hAnsi="Arial" w:cs="Arial"/>
          <w:sz w:val="24"/>
          <w:szCs w:val="24"/>
        </w:rPr>
        <w:t xml:space="preserve"> – COINSCIÊNCIA PELA CIDADANIA</w:t>
      </w:r>
    </w:p>
    <w:p w:rsidR="008E5E07" w:rsidRDefault="008E5E07" w:rsidP="0027243C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7243C">
        <w:rPr>
          <w:rFonts w:ascii="Arial" w:hAnsi="Arial" w:cs="Arial"/>
          <w:sz w:val="24"/>
          <w:szCs w:val="24"/>
        </w:rPr>
        <w:t>Fabiana Bittar – OAB 2ª SUBSEÇÃO DE SANTOS</w:t>
      </w:r>
    </w:p>
    <w:p w:rsidR="00680F43" w:rsidRDefault="006C78C4" w:rsidP="0027243C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7243C">
        <w:rPr>
          <w:rFonts w:ascii="Arial" w:hAnsi="Arial" w:cs="Arial"/>
          <w:b/>
          <w:bCs/>
          <w:sz w:val="24"/>
          <w:szCs w:val="24"/>
        </w:rPr>
        <w:t>Abertura-</w:t>
      </w:r>
      <w:r w:rsidR="00E77F84" w:rsidRPr="0027243C">
        <w:rPr>
          <w:rFonts w:ascii="Arial" w:hAnsi="Arial" w:cs="Arial"/>
          <w:sz w:val="24"/>
          <w:szCs w:val="24"/>
        </w:rPr>
        <w:t>Celso Garagnani-Rotary Club Cubatão-Vice-</w:t>
      </w:r>
      <w:r w:rsidR="00885A67" w:rsidRPr="0027243C">
        <w:rPr>
          <w:rFonts w:ascii="Arial" w:hAnsi="Arial" w:cs="Arial"/>
          <w:sz w:val="24"/>
          <w:szCs w:val="24"/>
        </w:rPr>
        <w:t>P</w:t>
      </w:r>
      <w:r w:rsidR="00E77F84" w:rsidRPr="0027243C">
        <w:rPr>
          <w:rFonts w:ascii="Arial" w:hAnsi="Arial" w:cs="Arial"/>
          <w:sz w:val="24"/>
          <w:szCs w:val="24"/>
        </w:rPr>
        <w:t>residente do CBH-BS-</w:t>
      </w:r>
      <w:r w:rsidRPr="0027243C">
        <w:rPr>
          <w:rFonts w:ascii="Arial" w:hAnsi="Arial" w:cs="Arial"/>
          <w:sz w:val="24"/>
          <w:szCs w:val="24"/>
        </w:rPr>
        <w:t xml:space="preserve"> cumprimentou a todos e iniciou os trabalhos agradecendo a presença de todos, tendo em vista a impossibilidade do comparecimento do Presidente</w:t>
      </w:r>
      <w:r w:rsidR="009E08A7" w:rsidRPr="0027243C">
        <w:rPr>
          <w:rFonts w:ascii="Arial" w:hAnsi="Arial" w:cs="Arial"/>
          <w:sz w:val="24"/>
          <w:szCs w:val="24"/>
        </w:rPr>
        <w:t xml:space="preserve">. </w:t>
      </w:r>
      <w:r w:rsidR="008F6C09" w:rsidRPr="0027243C">
        <w:rPr>
          <w:rFonts w:ascii="Arial" w:hAnsi="Arial" w:cs="Arial"/>
          <w:b/>
          <w:bCs/>
          <w:sz w:val="24"/>
          <w:szCs w:val="24"/>
        </w:rPr>
        <w:t>02 – Leitura e aprovação</w:t>
      </w:r>
      <w:bookmarkStart w:id="0" w:name="_GoBack"/>
      <w:bookmarkEnd w:id="0"/>
      <w:r w:rsidR="008F6C09" w:rsidRPr="0027243C">
        <w:rPr>
          <w:rFonts w:ascii="Arial" w:hAnsi="Arial" w:cs="Arial"/>
          <w:b/>
          <w:bCs/>
          <w:sz w:val="24"/>
          <w:szCs w:val="24"/>
        </w:rPr>
        <w:t xml:space="preserve"> das atas da 53ª reunião ordinária de 12 de setembro de 2019.</w:t>
      </w:r>
      <w:r w:rsidR="009E08A7" w:rsidRPr="0027243C">
        <w:rPr>
          <w:rFonts w:ascii="Arial" w:hAnsi="Arial" w:cs="Arial"/>
          <w:sz w:val="24"/>
          <w:szCs w:val="24"/>
        </w:rPr>
        <w:t xml:space="preserve"> Dispensada a leitura uma vez </w:t>
      </w:r>
      <w:r w:rsidR="00867BFD" w:rsidRPr="0027243C">
        <w:rPr>
          <w:rFonts w:ascii="Arial" w:hAnsi="Arial" w:cs="Arial"/>
          <w:sz w:val="24"/>
          <w:szCs w:val="24"/>
        </w:rPr>
        <w:t>que</w:t>
      </w:r>
      <w:r w:rsidR="009E08A7" w:rsidRPr="0027243C">
        <w:rPr>
          <w:rFonts w:ascii="Arial" w:hAnsi="Arial" w:cs="Arial"/>
          <w:sz w:val="24"/>
          <w:szCs w:val="24"/>
        </w:rPr>
        <w:t xml:space="preserve"> todos</w:t>
      </w:r>
      <w:r w:rsidR="00867BFD" w:rsidRPr="0027243C">
        <w:rPr>
          <w:rFonts w:ascii="Arial" w:hAnsi="Arial" w:cs="Arial"/>
          <w:sz w:val="24"/>
          <w:szCs w:val="24"/>
        </w:rPr>
        <w:t xml:space="preserve"> as</w:t>
      </w:r>
      <w:r w:rsidR="009E08A7" w:rsidRPr="0027243C">
        <w:rPr>
          <w:rFonts w:ascii="Arial" w:hAnsi="Arial" w:cs="Arial"/>
          <w:sz w:val="24"/>
          <w:szCs w:val="24"/>
        </w:rPr>
        <w:t xml:space="preserve"> receberam</w:t>
      </w:r>
      <w:r w:rsidR="004B3E3E" w:rsidRPr="0027243C">
        <w:rPr>
          <w:rFonts w:ascii="Arial" w:hAnsi="Arial" w:cs="Arial"/>
          <w:sz w:val="24"/>
          <w:szCs w:val="24"/>
        </w:rPr>
        <w:t>. Colocada</w:t>
      </w:r>
      <w:proofErr w:type="gramStart"/>
      <w:r w:rsidR="004B3E3E" w:rsidRPr="0027243C">
        <w:rPr>
          <w:rFonts w:ascii="Arial" w:hAnsi="Arial" w:cs="Arial"/>
          <w:sz w:val="24"/>
          <w:szCs w:val="24"/>
        </w:rPr>
        <w:t xml:space="preserve"> </w:t>
      </w:r>
      <w:r w:rsidR="009E08A7" w:rsidRPr="0027243C">
        <w:rPr>
          <w:rFonts w:ascii="Arial" w:hAnsi="Arial" w:cs="Arial"/>
          <w:sz w:val="24"/>
          <w:szCs w:val="24"/>
        </w:rPr>
        <w:t xml:space="preserve"> </w:t>
      </w:r>
      <w:proofErr w:type="gramEnd"/>
      <w:r w:rsidR="009E08A7" w:rsidRPr="0027243C">
        <w:rPr>
          <w:rFonts w:ascii="Arial" w:hAnsi="Arial" w:cs="Arial"/>
          <w:sz w:val="24"/>
          <w:szCs w:val="24"/>
        </w:rPr>
        <w:t>em votação,</w:t>
      </w:r>
      <w:r w:rsidR="004B3E3E" w:rsidRPr="0027243C">
        <w:rPr>
          <w:rFonts w:ascii="Arial" w:hAnsi="Arial" w:cs="Arial"/>
          <w:sz w:val="24"/>
          <w:szCs w:val="24"/>
        </w:rPr>
        <w:t xml:space="preserve">foi </w:t>
      </w:r>
      <w:r w:rsidR="004B3E3E" w:rsidRPr="0027243C">
        <w:rPr>
          <w:rFonts w:ascii="Arial" w:hAnsi="Arial" w:cs="Arial"/>
          <w:sz w:val="24"/>
          <w:szCs w:val="24"/>
        </w:rPr>
        <w:lastRenderedPageBreak/>
        <w:t>aprovada por unanimidade.</w:t>
      </w:r>
      <w:r w:rsidR="0027243C" w:rsidRPr="0027243C">
        <w:rPr>
          <w:rFonts w:ascii="Arial" w:hAnsi="Arial" w:cs="Arial"/>
          <w:sz w:val="24"/>
          <w:szCs w:val="24"/>
        </w:rPr>
        <w:t xml:space="preserve"> </w:t>
      </w:r>
      <w:r w:rsidR="009E08A7" w:rsidRPr="0027243C">
        <w:rPr>
          <w:rFonts w:ascii="Arial" w:hAnsi="Arial" w:cs="Arial"/>
          <w:sz w:val="24"/>
          <w:szCs w:val="24"/>
        </w:rPr>
        <w:t>Item</w:t>
      </w:r>
      <w:r w:rsidR="00037BA2" w:rsidRPr="0027243C">
        <w:rPr>
          <w:rFonts w:ascii="Arial" w:hAnsi="Arial" w:cs="Arial"/>
          <w:sz w:val="24"/>
          <w:szCs w:val="24"/>
        </w:rPr>
        <w:t xml:space="preserve"> </w:t>
      </w:r>
      <w:r w:rsidR="00037BA2" w:rsidRPr="0027243C">
        <w:rPr>
          <w:rFonts w:ascii="Arial" w:hAnsi="Arial" w:cs="Arial"/>
          <w:b/>
          <w:bCs/>
          <w:sz w:val="24"/>
          <w:szCs w:val="24"/>
        </w:rPr>
        <w:t>03)</w:t>
      </w:r>
      <w:r w:rsidR="009E08A7" w:rsidRPr="0027243C">
        <w:rPr>
          <w:rFonts w:ascii="Arial" w:hAnsi="Arial" w:cs="Arial"/>
          <w:sz w:val="24"/>
          <w:szCs w:val="24"/>
        </w:rPr>
        <w:t xml:space="preserve"> </w:t>
      </w:r>
      <w:r w:rsidR="009E08A7" w:rsidRPr="0027243C">
        <w:rPr>
          <w:rFonts w:ascii="Arial" w:hAnsi="Arial" w:cs="Arial"/>
          <w:b/>
          <w:bCs/>
          <w:sz w:val="24"/>
          <w:szCs w:val="24"/>
        </w:rPr>
        <w:t>comunicados da Secretaria</w:t>
      </w:r>
      <w:r w:rsidR="009E08A7" w:rsidRPr="0027243C">
        <w:rPr>
          <w:rFonts w:ascii="Arial" w:hAnsi="Arial" w:cs="Arial"/>
          <w:sz w:val="24"/>
          <w:szCs w:val="24"/>
        </w:rPr>
        <w:t xml:space="preserve"> </w:t>
      </w:r>
      <w:r w:rsidR="00D664B5" w:rsidRPr="0027243C">
        <w:rPr>
          <w:rFonts w:ascii="Arial" w:hAnsi="Arial" w:cs="Arial"/>
          <w:b/>
          <w:bCs/>
          <w:sz w:val="24"/>
          <w:szCs w:val="24"/>
        </w:rPr>
        <w:t>E</w:t>
      </w:r>
      <w:r w:rsidR="009E08A7" w:rsidRPr="0027243C">
        <w:rPr>
          <w:rFonts w:ascii="Arial" w:hAnsi="Arial" w:cs="Arial"/>
          <w:b/>
          <w:bCs/>
          <w:sz w:val="24"/>
          <w:szCs w:val="24"/>
        </w:rPr>
        <w:t>xecutiva.</w:t>
      </w:r>
      <w:r w:rsidR="0027243C" w:rsidRPr="0027243C">
        <w:rPr>
          <w:rFonts w:ascii="Arial" w:hAnsi="Arial" w:cs="Arial"/>
          <w:b/>
          <w:bCs/>
          <w:sz w:val="24"/>
          <w:szCs w:val="24"/>
        </w:rPr>
        <w:t xml:space="preserve"> </w:t>
      </w:r>
      <w:r w:rsidR="00AE5970" w:rsidRPr="0027243C">
        <w:rPr>
          <w:rFonts w:ascii="Arial" w:hAnsi="Arial" w:cs="Arial"/>
          <w:sz w:val="24"/>
          <w:szCs w:val="24"/>
        </w:rPr>
        <w:t xml:space="preserve">Ricardo </w:t>
      </w:r>
      <w:proofErr w:type="spellStart"/>
      <w:r w:rsidR="00AE5970" w:rsidRPr="0027243C">
        <w:rPr>
          <w:rFonts w:ascii="Arial" w:hAnsi="Arial" w:cs="Arial"/>
          <w:sz w:val="24"/>
          <w:szCs w:val="24"/>
        </w:rPr>
        <w:t>Kenji</w:t>
      </w:r>
      <w:proofErr w:type="spellEnd"/>
      <w:r w:rsidR="00AE5970" w:rsidRPr="0027243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E5970" w:rsidRPr="0027243C">
        <w:rPr>
          <w:rFonts w:ascii="Arial" w:hAnsi="Arial" w:cs="Arial"/>
          <w:sz w:val="24"/>
          <w:szCs w:val="24"/>
        </w:rPr>
        <w:t>Oi –</w:t>
      </w:r>
      <w:r w:rsidR="002F6D8A" w:rsidRPr="0027243C">
        <w:rPr>
          <w:rFonts w:ascii="Arial" w:hAnsi="Arial" w:cs="Arial"/>
          <w:sz w:val="24"/>
          <w:szCs w:val="24"/>
        </w:rPr>
        <w:t>Secretário</w:t>
      </w:r>
      <w:proofErr w:type="gramEnd"/>
      <w:r w:rsidR="002F6D8A" w:rsidRPr="0027243C">
        <w:rPr>
          <w:rFonts w:ascii="Arial" w:hAnsi="Arial" w:cs="Arial"/>
          <w:sz w:val="24"/>
          <w:szCs w:val="24"/>
        </w:rPr>
        <w:t xml:space="preserve"> Adjunto, </w:t>
      </w:r>
      <w:r w:rsidR="004B3E3E" w:rsidRPr="0027243C">
        <w:rPr>
          <w:rFonts w:ascii="Arial" w:hAnsi="Arial" w:cs="Arial"/>
          <w:sz w:val="24"/>
          <w:szCs w:val="24"/>
        </w:rPr>
        <w:t xml:space="preserve"> </w:t>
      </w:r>
      <w:r w:rsidR="002F6D8A" w:rsidRPr="0027243C">
        <w:rPr>
          <w:rFonts w:ascii="Arial" w:hAnsi="Arial" w:cs="Arial"/>
          <w:sz w:val="24"/>
          <w:szCs w:val="24"/>
        </w:rPr>
        <w:t>c</w:t>
      </w:r>
      <w:r w:rsidR="004B3E3E" w:rsidRPr="0027243C">
        <w:rPr>
          <w:rFonts w:ascii="Arial" w:hAnsi="Arial" w:cs="Arial"/>
          <w:sz w:val="24"/>
          <w:szCs w:val="24"/>
        </w:rPr>
        <w:t>umprimentou a todos e informou sobre o ENCOB realizado em Foz do Iguaçu</w:t>
      </w:r>
      <w:r w:rsidR="006B7ED1" w:rsidRPr="0027243C">
        <w:rPr>
          <w:rFonts w:ascii="Arial" w:hAnsi="Arial" w:cs="Arial"/>
          <w:sz w:val="24"/>
          <w:szCs w:val="24"/>
        </w:rPr>
        <w:t xml:space="preserve">.Maria Emilia Botelho, complementou, citando a </w:t>
      </w:r>
      <w:r w:rsidR="008A25F1" w:rsidRPr="0027243C">
        <w:rPr>
          <w:rFonts w:ascii="Arial" w:hAnsi="Arial" w:cs="Arial"/>
          <w:sz w:val="24"/>
          <w:szCs w:val="24"/>
        </w:rPr>
        <w:t>presença de vários</w:t>
      </w:r>
      <w:r w:rsidR="00F53FBC" w:rsidRPr="0027243C">
        <w:rPr>
          <w:rFonts w:ascii="Arial" w:hAnsi="Arial" w:cs="Arial"/>
          <w:sz w:val="24"/>
          <w:szCs w:val="24"/>
        </w:rPr>
        <w:t xml:space="preserve"> colegas. Comentou também da dinâmica apresentada pelos diversos comitês participantes</w:t>
      </w:r>
      <w:r w:rsidR="00A956C7" w:rsidRPr="0027243C">
        <w:rPr>
          <w:rFonts w:ascii="Arial" w:hAnsi="Arial" w:cs="Arial"/>
          <w:sz w:val="24"/>
          <w:szCs w:val="24"/>
        </w:rPr>
        <w:t xml:space="preserve">. Com referência à Vertente Litorânea, </w:t>
      </w:r>
      <w:r w:rsidR="00867BFD" w:rsidRPr="0027243C">
        <w:rPr>
          <w:rFonts w:ascii="Arial" w:hAnsi="Arial" w:cs="Arial"/>
          <w:sz w:val="24"/>
          <w:szCs w:val="24"/>
        </w:rPr>
        <w:t xml:space="preserve">foi oferecido um espaço </w:t>
      </w:r>
      <w:r w:rsidR="00E62AA7" w:rsidRPr="0027243C">
        <w:rPr>
          <w:rFonts w:ascii="Arial" w:hAnsi="Arial" w:cs="Arial"/>
          <w:sz w:val="24"/>
          <w:szCs w:val="24"/>
        </w:rPr>
        <w:t xml:space="preserve">pelo ENCOB </w:t>
      </w:r>
      <w:r w:rsidR="00867BFD" w:rsidRPr="0027243C">
        <w:rPr>
          <w:rFonts w:ascii="Arial" w:hAnsi="Arial" w:cs="Arial"/>
          <w:sz w:val="24"/>
          <w:szCs w:val="24"/>
        </w:rPr>
        <w:t xml:space="preserve">para </w:t>
      </w:r>
      <w:r w:rsidR="00A95D25" w:rsidRPr="0027243C">
        <w:rPr>
          <w:rFonts w:ascii="Arial" w:hAnsi="Arial" w:cs="Arial"/>
          <w:sz w:val="24"/>
          <w:szCs w:val="24"/>
        </w:rPr>
        <w:t>q</w:t>
      </w:r>
      <w:r w:rsidR="00C873DC" w:rsidRPr="0027243C">
        <w:rPr>
          <w:rFonts w:ascii="Arial" w:hAnsi="Arial" w:cs="Arial"/>
          <w:sz w:val="24"/>
          <w:szCs w:val="24"/>
        </w:rPr>
        <w:t>ue</w:t>
      </w:r>
      <w:r w:rsidR="00A95D25" w:rsidRPr="0027243C">
        <w:rPr>
          <w:rFonts w:ascii="Arial" w:hAnsi="Arial" w:cs="Arial"/>
          <w:sz w:val="24"/>
          <w:szCs w:val="24"/>
        </w:rPr>
        <w:t xml:space="preserve"> o</w:t>
      </w:r>
      <w:r w:rsidR="00867BFD" w:rsidRPr="0027243C">
        <w:rPr>
          <w:rFonts w:ascii="Arial" w:hAnsi="Arial" w:cs="Arial"/>
          <w:sz w:val="24"/>
          <w:szCs w:val="24"/>
        </w:rPr>
        <w:t xml:space="preserve"> Estado de São Paulo, </w:t>
      </w:r>
      <w:r w:rsidR="00A95D25" w:rsidRPr="0027243C">
        <w:rPr>
          <w:rFonts w:ascii="Arial" w:hAnsi="Arial" w:cs="Arial"/>
          <w:sz w:val="24"/>
          <w:szCs w:val="24"/>
        </w:rPr>
        <w:t xml:space="preserve">reunisse os </w:t>
      </w:r>
      <w:proofErr w:type="spellStart"/>
      <w:r w:rsidR="00A95D25" w:rsidRPr="0027243C">
        <w:rPr>
          <w:rFonts w:ascii="Arial" w:hAnsi="Arial" w:cs="Arial"/>
          <w:sz w:val="24"/>
          <w:szCs w:val="24"/>
        </w:rPr>
        <w:t>CBH</w:t>
      </w:r>
      <w:r w:rsidR="00E62AA7" w:rsidRPr="0027243C">
        <w:rPr>
          <w:rFonts w:ascii="Arial" w:hAnsi="Arial" w:cs="Arial"/>
          <w:sz w:val="24"/>
          <w:szCs w:val="24"/>
        </w:rPr>
        <w:t>s</w:t>
      </w:r>
      <w:proofErr w:type="spellEnd"/>
      <w:r w:rsidR="00E62AA7" w:rsidRPr="0027243C">
        <w:rPr>
          <w:rFonts w:ascii="Arial" w:hAnsi="Arial" w:cs="Arial"/>
          <w:sz w:val="24"/>
          <w:szCs w:val="24"/>
        </w:rPr>
        <w:t xml:space="preserve"> Costeiros</w:t>
      </w:r>
      <w:r w:rsidR="00A95D25" w:rsidRPr="0027243C">
        <w:rPr>
          <w:rFonts w:ascii="Arial" w:hAnsi="Arial" w:cs="Arial"/>
          <w:sz w:val="24"/>
          <w:szCs w:val="24"/>
        </w:rPr>
        <w:t xml:space="preserve"> que são em nº de 17</w:t>
      </w:r>
      <w:proofErr w:type="gramStart"/>
      <w:r w:rsidR="00A95D25" w:rsidRPr="0027243C">
        <w:rPr>
          <w:rFonts w:ascii="Arial" w:hAnsi="Arial" w:cs="Arial"/>
          <w:sz w:val="24"/>
          <w:szCs w:val="24"/>
        </w:rPr>
        <w:t xml:space="preserve"> por</w:t>
      </w:r>
      <w:r w:rsidR="002F6D8A" w:rsidRPr="0027243C">
        <w:rPr>
          <w:rFonts w:ascii="Arial" w:hAnsi="Arial" w:cs="Arial"/>
          <w:sz w:val="24"/>
          <w:szCs w:val="24"/>
        </w:rPr>
        <w:t>é</w:t>
      </w:r>
      <w:r w:rsidR="00A95D25" w:rsidRPr="0027243C">
        <w:rPr>
          <w:rFonts w:ascii="Arial" w:hAnsi="Arial" w:cs="Arial"/>
          <w:sz w:val="24"/>
          <w:szCs w:val="24"/>
        </w:rPr>
        <w:t>m</w:t>
      </w:r>
      <w:proofErr w:type="gramEnd"/>
      <w:r w:rsidR="00A95D25" w:rsidRPr="0027243C">
        <w:rPr>
          <w:rFonts w:ascii="Arial" w:hAnsi="Arial" w:cs="Arial"/>
          <w:sz w:val="24"/>
          <w:szCs w:val="24"/>
        </w:rPr>
        <w:t xml:space="preserve"> com comparecimento de 8 interessados</w:t>
      </w:r>
      <w:r w:rsidR="00E62AA7" w:rsidRPr="0027243C">
        <w:rPr>
          <w:rFonts w:ascii="Arial" w:hAnsi="Arial" w:cs="Arial"/>
          <w:sz w:val="24"/>
          <w:szCs w:val="24"/>
        </w:rPr>
        <w:t>,</w:t>
      </w:r>
      <w:r w:rsidR="00867BFD" w:rsidRPr="0027243C">
        <w:rPr>
          <w:rFonts w:ascii="Arial" w:hAnsi="Arial" w:cs="Arial"/>
          <w:sz w:val="24"/>
          <w:szCs w:val="24"/>
        </w:rPr>
        <w:t xml:space="preserve"> </w:t>
      </w:r>
      <w:r w:rsidR="002F6D8A" w:rsidRPr="0027243C">
        <w:rPr>
          <w:rFonts w:ascii="Arial" w:hAnsi="Arial" w:cs="Arial"/>
          <w:sz w:val="24"/>
          <w:szCs w:val="24"/>
        </w:rPr>
        <w:t>discutindo</w:t>
      </w:r>
      <w:r w:rsidR="00867BFD" w:rsidRPr="0027243C">
        <w:rPr>
          <w:rFonts w:ascii="Arial" w:hAnsi="Arial" w:cs="Arial"/>
          <w:sz w:val="24"/>
          <w:szCs w:val="24"/>
        </w:rPr>
        <w:t xml:space="preserve"> </w:t>
      </w:r>
      <w:r w:rsidR="00E62AA7" w:rsidRPr="0027243C">
        <w:rPr>
          <w:rFonts w:ascii="Arial" w:hAnsi="Arial" w:cs="Arial"/>
          <w:sz w:val="24"/>
          <w:szCs w:val="24"/>
        </w:rPr>
        <w:t xml:space="preserve">o </w:t>
      </w:r>
      <w:r w:rsidR="005D5CEA" w:rsidRPr="0027243C">
        <w:rPr>
          <w:rFonts w:ascii="Arial" w:hAnsi="Arial" w:cs="Arial"/>
          <w:sz w:val="24"/>
          <w:szCs w:val="24"/>
        </w:rPr>
        <w:t xml:space="preserve"> fortalecimento da política de recursos hídricos</w:t>
      </w:r>
      <w:r w:rsidR="00486A4B" w:rsidRPr="0027243C">
        <w:rPr>
          <w:rFonts w:ascii="Arial" w:hAnsi="Arial" w:cs="Arial"/>
          <w:sz w:val="24"/>
          <w:szCs w:val="24"/>
        </w:rPr>
        <w:t>,</w:t>
      </w:r>
      <w:r w:rsidR="0027243C" w:rsidRPr="0027243C">
        <w:rPr>
          <w:rFonts w:ascii="Arial" w:hAnsi="Arial" w:cs="Arial"/>
          <w:sz w:val="24"/>
          <w:szCs w:val="24"/>
        </w:rPr>
        <w:t xml:space="preserve"> e</w:t>
      </w:r>
      <w:r w:rsidR="00E62AA7" w:rsidRPr="0027243C">
        <w:rPr>
          <w:rFonts w:ascii="Arial" w:hAnsi="Arial" w:cs="Arial"/>
          <w:sz w:val="24"/>
          <w:szCs w:val="24"/>
        </w:rPr>
        <w:t xml:space="preserve">specificamente a salinidade, sendo encaminhado ao </w:t>
      </w:r>
      <w:proofErr w:type="spellStart"/>
      <w:r w:rsidR="00E62AA7" w:rsidRPr="0027243C">
        <w:rPr>
          <w:rFonts w:ascii="Arial" w:hAnsi="Arial" w:cs="Arial"/>
          <w:sz w:val="24"/>
          <w:szCs w:val="24"/>
        </w:rPr>
        <w:t>Forum</w:t>
      </w:r>
      <w:proofErr w:type="spellEnd"/>
      <w:r w:rsidR="00E62AA7" w:rsidRPr="0027243C">
        <w:rPr>
          <w:rFonts w:ascii="Arial" w:hAnsi="Arial" w:cs="Arial"/>
          <w:sz w:val="24"/>
          <w:szCs w:val="24"/>
        </w:rPr>
        <w:t xml:space="preserve"> uma moção dos </w:t>
      </w:r>
      <w:proofErr w:type="spellStart"/>
      <w:r w:rsidR="00E62AA7" w:rsidRPr="0027243C">
        <w:rPr>
          <w:rFonts w:ascii="Arial" w:hAnsi="Arial" w:cs="Arial"/>
          <w:sz w:val="24"/>
          <w:szCs w:val="24"/>
        </w:rPr>
        <w:t>CBHs</w:t>
      </w:r>
      <w:proofErr w:type="spellEnd"/>
      <w:r w:rsidR="00E62AA7" w:rsidRPr="0027243C">
        <w:rPr>
          <w:rFonts w:ascii="Arial" w:hAnsi="Arial" w:cs="Arial"/>
          <w:sz w:val="24"/>
          <w:szCs w:val="24"/>
        </w:rPr>
        <w:t xml:space="preserve"> costeiros. </w:t>
      </w:r>
      <w:r w:rsidR="005D5CEA" w:rsidRPr="0027243C">
        <w:rPr>
          <w:rFonts w:ascii="Arial" w:hAnsi="Arial" w:cs="Arial"/>
          <w:sz w:val="24"/>
          <w:szCs w:val="24"/>
        </w:rPr>
        <w:t xml:space="preserve"> </w:t>
      </w:r>
      <w:r w:rsidR="00E62AA7" w:rsidRPr="0027243C">
        <w:rPr>
          <w:rFonts w:ascii="Arial" w:hAnsi="Arial" w:cs="Arial"/>
          <w:sz w:val="24"/>
          <w:szCs w:val="24"/>
        </w:rPr>
        <w:t>Portanto</w:t>
      </w:r>
      <w:r w:rsidR="00CE3C9E" w:rsidRPr="0027243C">
        <w:rPr>
          <w:rFonts w:ascii="Arial" w:hAnsi="Arial" w:cs="Arial"/>
          <w:sz w:val="24"/>
          <w:szCs w:val="24"/>
        </w:rPr>
        <w:t>,</w:t>
      </w:r>
      <w:r w:rsidR="00E62AA7" w:rsidRPr="0027243C">
        <w:rPr>
          <w:rFonts w:ascii="Arial" w:hAnsi="Arial" w:cs="Arial"/>
          <w:sz w:val="24"/>
          <w:szCs w:val="24"/>
        </w:rPr>
        <w:t xml:space="preserve"> foi </w:t>
      </w:r>
      <w:r w:rsidR="005D5CEA" w:rsidRPr="0027243C">
        <w:rPr>
          <w:rFonts w:ascii="Arial" w:hAnsi="Arial" w:cs="Arial"/>
          <w:sz w:val="24"/>
          <w:szCs w:val="24"/>
        </w:rPr>
        <w:t xml:space="preserve">aprovada na plenária do </w:t>
      </w:r>
      <w:proofErr w:type="spellStart"/>
      <w:r w:rsidR="005D5CEA" w:rsidRPr="0027243C">
        <w:rPr>
          <w:rFonts w:ascii="Arial" w:hAnsi="Arial" w:cs="Arial"/>
          <w:sz w:val="24"/>
          <w:szCs w:val="24"/>
        </w:rPr>
        <w:t>Forum</w:t>
      </w:r>
      <w:proofErr w:type="spellEnd"/>
      <w:r w:rsidR="00E62AA7" w:rsidRPr="0027243C">
        <w:rPr>
          <w:rFonts w:ascii="Arial" w:hAnsi="Arial" w:cs="Arial"/>
          <w:sz w:val="24"/>
          <w:szCs w:val="24"/>
        </w:rPr>
        <w:t xml:space="preserve"> do ENCOB</w:t>
      </w:r>
      <w:r w:rsidR="005D5CEA" w:rsidRPr="0027243C">
        <w:rPr>
          <w:rFonts w:ascii="Arial" w:hAnsi="Arial" w:cs="Arial"/>
          <w:sz w:val="24"/>
          <w:szCs w:val="24"/>
        </w:rPr>
        <w:t xml:space="preserve"> a realização do Encontro dos Comitês Litorâneos </w:t>
      </w:r>
      <w:r w:rsidR="00E62AA7" w:rsidRPr="0027243C">
        <w:rPr>
          <w:rFonts w:ascii="Arial" w:hAnsi="Arial" w:cs="Arial"/>
          <w:sz w:val="24"/>
          <w:szCs w:val="24"/>
        </w:rPr>
        <w:t xml:space="preserve">para o </w:t>
      </w:r>
      <w:r w:rsidR="005D5CEA" w:rsidRPr="0027243C">
        <w:rPr>
          <w:rFonts w:ascii="Arial" w:hAnsi="Arial" w:cs="Arial"/>
          <w:sz w:val="24"/>
          <w:szCs w:val="24"/>
        </w:rPr>
        <w:t>próximo ano, com foco principalmente, nas mudanças climáticas</w:t>
      </w:r>
      <w:r w:rsidR="00E62AA7" w:rsidRPr="0027243C">
        <w:rPr>
          <w:rFonts w:ascii="Arial" w:hAnsi="Arial" w:cs="Arial"/>
          <w:sz w:val="24"/>
          <w:szCs w:val="24"/>
        </w:rPr>
        <w:t xml:space="preserve"> e salinidade</w:t>
      </w:r>
      <w:r w:rsidR="00A53668" w:rsidRPr="0027243C">
        <w:rPr>
          <w:rFonts w:ascii="Arial" w:hAnsi="Arial" w:cs="Arial"/>
          <w:sz w:val="24"/>
          <w:szCs w:val="24"/>
        </w:rPr>
        <w:t>. Informou t</w:t>
      </w:r>
      <w:r w:rsidR="000027CF" w:rsidRPr="0027243C">
        <w:rPr>
          <w:rFonts w:ascii="Arial" w:hAnsi="Arial" w:cs="Arial"/>
          <w:sz w:val="24"/>
          <w:szCs w:val="24"/>
        </w:rPr>
        <w:t xml:space="preserve">ambém sobre o início do curso de </w:t>
      </w:r>
      <w:r w:rsidR="00A53668" w:rsidRPr="0027243C">
        <w:rPr>
          <w:rFonts w:ascii="Arial" w:hAnsi="Arial" w:cs="Arial"/>
          <w:sz w:val="24"/>
          <w:szCs w:val="24"/>
        </w:rPr>
        <w:t>C</w:t>
      </w:r>
      <w:r w:rsidR="000027CF" w:rsidRPr="0027243C">
        <w:rPr>
          <w:rFonts w:ascii="Arial" w:hAnsi="Arial" w:cs="Arial"/>
          <w:sz w:val="24"/>
          <w:szCs w:val="24"/>
        </w:rPr>
        <w:t>apacitação</w:t>
      </w:r>
      <w:r w:rsidR="00A53668" w:rsidRPr="0027243C">
        <w:rPr>
          <w:rFonts w:ascii="Arial" w:hAnsi="Arial" w:cs="Arial"/>
          <w:sz w:val="24"/>
          <w:szCs w:val="24"/>
        </w:rPr>
        <w:t xml:space="preserve"> em Adaptação às Mudanças Climáticas sobre os Recursos Hídricos,</w:t>
      </w:r>
      <w:proofErr w:type="gramStart"/>
      <w:r w:rsidR="00A53668" w:rsidRPr="0027243C">
        <w:rPr>
          <w:rFonts w:ascii="Arial" w:hAnsi="Arial" w:cs="Arial"/>
          <w:sz w:val="24"/>
          <w:szCs w:val="24"/>
        </w:rPr>
        <w:t xml:space="preserve"> </w:t>
      </w:r>
      <w:r w:rsidR="000027CF" w:rsidRPr="0027243C">
        <w:rPr>
          <w:rFonts w:ascii="Arial" w:hAnsi="Arial" w:cs="Arial"/>
          <w:sz w:val="24"/>
          <w:szCs w:val="24"/>
        </w:rPr>
        <w:t xml:space="preserve"> </w:t>
      </w:r>
      <w:proofErr w:type="gramEnd"/>
      <w:r w:rsidR="000027CF" w:rsidRPr="0027243C">
        <w:rPr>
          <w:rFonts w:ascii="Arial" w:hAnsi="Arial" w:cs="Arial"/>
          <w:sz w:val="24"/>
          <w:szCs w:val="24"/>
        </w:rPr>
        <w:t>para os 3 (três) segmentos do Comitê</w:t>
      </w:r>
      <w:r w:rsidR="00A53668" w:rsidRPr="0027243C">
        <w:rPr>
          <w:rFonts w:ascii="Arial" w:hAnsi="Arial" w:cs="Arial"/>
          <w:sz w:val="24"/>
          <w:szCs w:val="24"/>
        </w:rPr>
        <w:t xml:space="preserve">. </w:t>
      </w:r>
      <w:r w:rsidR="00CD4201" w:rsidRPr="0027243C">
        <w:rPr>
          <w:rFonts w:ascii="Arial" w:hAnsi="Arial" w:cs="Arial"/>
          <w:sz w:val="24"/>
          <w:szCs w:val="24"/>
        </w:rPr>
        <w:t xml:space="preserve">Ricardo Oi, informou sobre o </w:t>
      </w:r>
      <w:proofErr w:type="spellStart"/>
      <w:r w:rsidR="00CD4201" w:rsidRPr="0027243C">
        <w:rPr>
          <w:rFonts w:ascii="Arial" w:hAnsi="Arial" w:cs="Arial"/>
          <w:sz w:val="24"/>
          <w:szCs w:val="24"/>
        </w:rPr>
        <w:t>Forum</w:t>
      </w:r>
      <w:proofErr w:type="spellEnd"/>
      <w:r w:rsidR="00CD4201" w:rsidRPr="0027243C">
        <w:rPr>
          <w:rFonts w:ascii="Arial" w:hAnsi="Arial" w:cs="Arial"/>
          <w:sz w:val="24"/>
          <w:szCs w:val="24"/>
        </w:rPr>
        <w:t xml:space="preserve"> Paulista em 21 de novembro</w:t>
      </w:r>
      <w:r w:rsidR="003546FA" w:rsidRPr="0027243C">
        <w:rPr>
          <w:rFonts w:ascii="Arial" w:hAnsi="Arial" w:cs="Arial"/>
          <w:sz w:val="24"/>
          <w:szCs w:val="24"/>
        </w:rPr>
        <w:t xml:space="preserve"> em Piracicaba</w:t>
      </w:r>
      <w:r w:rsidR="00CD4201" w:rsidRPr="0027243C">
        <w:rPr>
          <w:rFonts w:ascii="Arial" w:hAnsi="Arial" w:cs="Arial"/>
          <w:sz w:val="24"/>
          <w:szCs w:val="24"/>
        </w:rPr>
        <w:t xml:space="preserve"> e em março de 2020 o </w:t>
      </w:r>
      <w:proofErr w:type="spellStart"/>
      <w:r w:rsidR="00CD4201" w:rsidRPr="0027243C">
        <w:rPr>
          <w:rFonts w:ascii="Arial" w:hAnsi="Arial" w:cs="Arial"/>
          <w:sz w:val="24"/>
          <w:szCs w:val="24"/>
        </w:rPr>
        <w:t>Forum</w:t>
      </w:r>
      <w:proofErr w:type="spellEnd"/>
      <w:r w:rsidR="003546FA" w:rsidRPr="0027243C">
        <w:rPr>
          <w:rFonts w:ascii="Arial" w:hAnsi="Arial" w:cs="Arial"/>
          <w:sz w:val="24"/>
          <w:szCs w:val="24"/>
        </w:rPr>
        <w:t xml:space="preserve"> intitulado</w:t>
      </w:r>
      <w:r w:rsidR="00CD4201" w:rsidRPr="0027243C">
        <w:rPr>
          <w:rFonts w:ascii="Arial" w:hAnsi="Arial" w:cs="Arial"/>
          <w:sz w:val="24"/>
          <w:szCs w:val="24"/>
        </w:rPr>
        <w:t xml:space="preserve"> </w:t>
      </w:r>
      <w:r w:rsidR="003546FA" w:rsidRPr="0027243C">
        <w:rPr>
          <w:rFonts w:ascii="Arial" w:hAnsi="Arial" w:cs="Arial"/>
          <w:sz w:val="24"/>
          <w:szCs w:val="24"/>
        </w:rPr>
        <w:t>P</w:t>
      </w:r>
      <w:r w:rsidR="00CD4201" w:rsidRPr="0027243C">
        <w:rPr>
          <w:rFonts w:ascii="Arial" w:hAnsi="Arial" w:cs="Arial"/>
          <w:sz w:val="24"/>
          <w:szCs w:val="24"/>
        </w:rPr>
        <w:t xml:space="preserve">acto das </w:t>
      </w:r>
      <w:r w:rsidR="003546FA" w:rsidRPr="0027243C">
        <w:rPr>
          <w:rFonts w:ascii="Arial" w:hAnsi="Arial" w:cs="Arial"/>
          <w:sz w:val="24"/>
          <w:szCs w:val="24"/>
        </w:rPr>
        <w:t>Á</w:t>
      </w:r>
      <w:r w:rsidR="00CD4201" w:rsidRPr="0027243C">
        <w:rPr>
          <w:rFonts w:ascii="Arial" w:hAnsi="Arial" w:cs="Arial"/>
          <w:sz w:val="24"/>
          <w:szCs w:val="24"/>
        </w:rPr>
        <w:t xml:space="preserve">guas. Marcia, </w:t>
      </w:r>
      <w:r w:rsidR="00FE713E" w:rsidRPr="0027243C">
        <w:rPr>
          <w:rFonts w:ascii="Arial" w:hAnsi="Arial" w:cs="Arial"/>
          <w:sz w:val="24"/>
          <w:szCs w:val="24"/>
        </w:rPr>
        <w:t>CBH-BS, esclareceu se tratar de um projeto do FEHIDRO,</w:t>
      </w:r>
      <w:proofErr w:type="gramStart"/>
      <w:r w:rsidR="00FE713E" w:rsidRPr="0027243C">
        <w:rPr>
          <w:rFonts w:ascii="Arial" w:hAnsi="Arial" w:cs="Arial"/>
          <w:sz w:val="24"/>
          <w:szCs w:val="24"/>
        </w:rPr>
        <w:t xml:space="preserve"> </w:t>
      </w:r>
      <w:r w:rsidR="00EA58E6" w:rsidRPr="0027243C">
        <w:rPr>
          <w:rFonts w:ascii="Arial" w:hAnsi="Arial" w:cs="Arial"/>
          <w:sz w:val="24"/>
          <w:szCs w:val="24"/>
        </w:rPr>
        <w:t xml:space="preserve"> </w:t>
      </w:r>
      <w:proofErr w:type="gramEnd"/>
      <w:r w:rsidR="00EA58E6" w:rsidRPr="0027243C">
        <w:rPr>
          <w:rFonts w:ascii="Arial" w:hAnsi="Arial" w:cs="Arial"/>
          <w:sz w:val="24"/>
          <w:szCs w:val="24"/>
        </w:rPr>
        <w:t xml:space="preserve">cujo tomador é a FUNBEA e que no dia 28 de novembro, no Orquidário de Santos, seria realizada a primeira reunião para programar o </w:t>
      </w:r>
      <w:proofErr w:type="spellStart"/>
      <w:r w:rsidR="00EA58E6" w:rsidRPr="0027243C">
        <w:rPr>
          <w:rFonts w:ascii="Arial" w:hAnsi="Arial" w:cs="Arial"/>
          <w:sz w:val="24"/>
          <w:szCs w:val="24"/>
        </w:rPr>
        <w:t>Forum</w:t>
      </w:r>
      <w:proofErr w:type="spellEnd"/>
      <w:r w:rsidR="00EA58E6" w:rsidRPr="0027243C">
        <w:rPr>
          <w:rFonts w:ascii="Arial" w:hAnsi="Arial" w:cs="Arial"/>
          <w:sz w:val="24"/>
          <w:szCs w:val="24"/>
        </w:rPr>
        <w:t xml:space="preserve"> e uma Oficina de artes para a obtenção de um “logo” do evento. </w:t>
      </w:r>
      <w:r w:rsidR="00447667" w:rsidRPr="0027243C">
        <w:rPr>
          <w:rFonts w:ascii="Arial" w:hAnsi="Arial" w:cs="Arial"/>
          <w:b/>
          <w:bCs/>
          <w:sz w:val="24"/>
          <w:szCs w:val="24"/>
        </w:rPr>
        <w:t xml:space="preserve">04 – Deliberações: </w:t>
      </w:r>
      <w:r w:rsidR="00336629" w:rsidRPr="0027243C">
        <w:rPr>
          <w:rFonts w:ascii="Arial" w:hAnsi="Arial" w:cs="Arial"/>
          <w:b/>
          <w:bCs/>
          <w:sz w:val="24"/>
          <w:szCs w:val="24"/>
        </w:rPr>
        <w:t xml:space="preserve">a) </w:t>
      </w:r>
      <w:r w:rsidR="00447667" w:rsidRPr="0027243C">
        <w:rPr>
          <w:rFonts w:ascii="Arial" w:hAnsi="Arial" w:cs="Arial"/>
          <w:sz w:val="24"/>
          <w:szCs w:val="24"/>
        </w:rPr>
        <w:t>Deliberação CBH-BS n º 363 de 24 de setembro de 2019 Ad Referendum – “Revoga a Deliberação</w:t>
      </w:r>
      <w:r w:rsidR="00C94BEE" w:rsidRPr="0027243C">
        <w:rPr>
          <w:rFonts w:ascii="Arial" w:hAnsi="Arial" w:cs="Arial"/>
          <w:sz w:val="24"/>
          <w:szCs w:val="24"/>
        </w:rPr>
        <w:t xml:space="preserve"> CBH-BS nº 335/2019 que aprovou o Plano de Ação para Gestão dos Recursos e o Programa de Investimentos do FEHIDRO da UGRHI-7, em caráter excepcional, para atender a 3</w:t>
      </w:r>
      <w:r w:rsidR="00336629" w:rsidRPr="0027243C">
        <w:rPr>
          <w:rFonts w:ascii="Arial" w:hAnsi="Arial" w:cs="Arial"/>
          <w:sz w:val="24"/>
          <w:szCs w:val="24"/>
        </w:rPr>
        <w:t>ª chamada para obtenção de recursos FEHIDRO/</w:t>
      </w:r>
      <w:proofErr w:type="gramStart"/>
      <w:r w:rsidR="00336629" w:rsidRPr="0027243C">
        <w:rPr>
          <w:rFonts w:ascii="Arial" w:hAnsi="Arial" w:cs="Arial"/>
          <w:sz w:val="24"/>
          <w:szCs w:val="24"/>
        </w:rPr>
        <w:t>2019</w:t>
      </w:r>
      <w:r w:rsidR="00D664B5" w:rsidRPr="0027243C">
        <w:rPr>
          <w:rFonts w:ascii="Arial" w:hAnsi="Arial" w:cs="Arial"/>
          <w:sz w:val="24"/>
          <w:szCs w:val="24"/>
        </w:rPr>
        <w:t>.</w:t>
      </w:r>
      <w:proofErr w:type="gramEnd"/>
      <w:r w:rsidR="00336629" w:rsidRPr="0027243C">
        <w:rPr>
          <w:rFonts w:ascii="Arial" w:hAnsi="Arial" w:cs="Arial"/>
          <w:sz w:val="24"/>
          <w:szCs w:val="24"/>
        </w:rPr>
        <w:t xml:space="preserve">Cleber Ferrão, Coordenador CTPG cumprimentou e agradeceu a todos. </w:t>
      </w:r>
      <w:r w:rsidR="00CE124A" w:rsidRPr="0027243C">
        <w:rPr>
          <w:rFonts w:ascii="Arial" w:hAnsi="Arial" w:cs="Arial"/>
          <w:sz w:val="24"/>
          <w:szCs w:val="24"/>
        </w:rPr>
        <w:t xml:space="preserve">Comentou </w:t>
      </w:r>
      <w:r w:rsidR="00336629" w:rsidRPr="0027243C">
        <w:rPr>
          <w:rFonts w:ascii="Arial" w:hAnsi="Arial" w:cs="Arial"/>
          <w:sz w:val="24"/>
          <w:szCs w:val="24"/>
        </w:rPr>
        <w:t xml:space="preserve">que todos tiveram acesso a essa Deliberação e que no Anexo I foram estipulados os PDCS, áreas de abrangência, metas de ação e valores. </w:t>
      </w:r>
      <w:r w:rsidR="00CB516F" w:rsidRPr="0027243C">
        <w:rPr>
          <w:rFonts w:ascii="Arial" w:hAnsi="Arial" w:cs="Arial"/>
          <w:sz w:val="24"/>
          <w:szCs w:val="24"/>
        </w:rPr>
        <w:t xml:space="preserve"> Colocada em votação, foi aprovada. </w:t>
      </w:r>
      <w:r w:rsidR="00CB516F" w:rsidRPr="0027243C">
        <w:rPr>
          <w:rFonts w:ascii="Arial" w:hAnsi="Arial" w:cs="Arial"/>
          <w:b/>
          <w:bCs/>
          <w:sz w:val="24"/>
          <w:szCs w:val="24"/>
        </w:rPr>
        <w:t>b)</w:t>
      </w:r>
      <w:r w:rsidR="00CB516F" w:rsidRPr="0027243C">
        <w:rPr>
          <w:rFonts w:ascii="Arial" w:hAnsi="Arial" w:cs="Arial"/>
          <w:sz w:val="24"/>
          <w:szCs w:val="24"/>
        </w:rPr>
        <w:t xml:space="preserve">Deliberação nº 364/2019 – Ad Referendum de 24 de setembro de 2019. “Define as diretrizes e o cronograma para a classificação de propostas visando à indicação para obtenção de financiamento com recursos remanescentes da cobrança/2019 pelo uso dos  recursos hídricos na Bacia Hidrográfica da Baixada Santista e da compensação financeira, referente ao exercício de 2019 e dá outras providências – 3ª chamada”. </w:t>
      </w:r>
      <w:r w:rsidR="00783B1E" w:rsidRPr="0027243C">
        <w:rPr>
          <w:rFonts w:ascii="Arial" w:hAnsi="Arial" w:cs="Arial"/>
          <w:sz w:val="24"/>
          <w:szCs w:val="24"/>
        </w:rPr>
        <w:t xml:space="preserve">Colocada em votação, foi aprovada. </w:t>
      </w:r>
      <w:r w:rsidR="00783B1E" w:rsidRPr="0027243C">
        <w:rPr>
          <w:rFonts w:ascii="Arial" w:hAnsi="Arial" w:cs="Arial"/>
          <w:b/>
          <w:bCs/>
          <w:sz w:val="24"/>
          <w:szCs w:val="24"/>
        </w:rPr>
        <w:t xml:space="preserve">c) </w:t>
      </w:r>
      <w:r w:rsidR="00783B1E" w:rsidRPr="0027243C">
        <w:rPr>
          <w:rFonts w:ascii="Arial" w:hAnsi="Arial" w:cs="Arial"/>
          <w:sz w:val="24"/>
          <w:szCs w:val="24"/>
        </w:rPr>
        <w:t>Deliberação nº 365/2019 de 14 de novembro de 2019 – Indica Prioridade de Investimentos do CBH-BS ao FEHIDRO,em 3ª chamada, com Recursos remanescentes da COBRANÇA/2019. Cleber Ferrão destacou a listagem por PDC</w:t>
      </w:r>
      <w:r w:rsidR="00E17843" w:rsidRPr="0027243C">
        <w:rPr>
          <w:rFonts w:ascii="Arial" w:hAnsi="Arial" w:cs="Arial"/>
          <w:sz w:val="24"/>
          <w:szCs w:val="24"/>
        </w:rPr>
        <w:t xml:space="preserve"> e sub PDCS</w:t>
      </w:r>
      <w:r w:rsidR="00E3386E" w:rsidRPr="0027243C">
        <w:rPr>
          <w:rFonts w:ascii="Arial" w:hAnsi="Arial" w:cs="Arial"/>
          <w:sz w:val="24"/>
          <w:szCs w:val="24"/>
        </w:rPr>
        <w:t xml:space="preserve">: </w:t>
      </w:r>
      <w:r w:rsidR="003546FA" w:rsidRPr="0027243C">
        <w:rPr>
          <w:rFonts w:ascii="Arial" w:hAnsi="Arial" w:cs="Arial"/>
          <w:sz w:val="24"/>
          <w:szCs w:val="24"/>
        </w:rPr>
        <w:t xml:space="preserve"> </w:t>
      </w:r>
      <w:r w:rsidR="00E17843" w:rsidRPr="0027243C">
        <w:rPr>
          <w:rFonts w:ascii="Arial" w:hAnsi="Arial" w:cs="Arial"/>
          <w:sz w:val="24"/>
          <w:szCs w:val="24"/>
        </w:rPr>
        <w:t>PDC 1, PDC 2</w:t>
      </w:r>
      <w:r w:rsidR="0091534E" w:rsidRPr="0027243C">
        <w:rPr>
          <w:rFonts w:ascii="Arial" w:hAnsi="Arial" w:cs="Arial"/>
          <w:sz w:val="24"/>
          <w:szCs w:val="24"/>
        </w:rPr>
        <w:t>,</w:t>
      </w:r>
      <w:r w:rsidR="00E17843" w:rsidRPr="0027243C">
        <w:rPr>
          <w:rFonts w:ascii="Arial" w:hAnsi="Arial" w:cs="Arial"/>
          <w:sz w:val="24"/>
          <w:szCs w:val="24"/>
        </w:rPr>
        <w:t xml:space="preserve"> PDC 7</w:t>
      </w:r>
      <w:r w:rsidR="00E53C61" w:rsidRPr="0027243C">
        <w:rPr>
          <w:rFonts w:ascii="Arial" w:hAnsi="Arial" w:cs="Arial"/>
          <w:sz w:val="24"/>
          <w:szCs w:val="24"/>
        </w:rPr>
        <w:t xml:space="preserve"> e PDC 8 e o número de projetos</w:t>
      </w:r>
      <w:r w:rsidR="0091534E" w:rsidRPr="0027243C">
        <w:rPr>
          <w:rFonts w:ascii="Arial" w:hAnsi="Arial" w:cs="Arial"/>
          <w:sz w:val="24"/>
          <w:szCs w:val="24"/>
        </w:rPr>
        <w:t xml:space="preserve"> e seus respectivos empreendimentos</w:t>
      </w:r>
      <w:r w:rsidR="00E53C61" w:rsidRPr="0027243C">
        <w:rPr>
          <w:rFonts w:ascii="Arial" w:hAnsi="Arial" w:cs="Arial"/>
          <w:sz w:val="24"/>
          <w:szCs w:val="24"/>
        </w:rPr>
        <w:t xml:space="preserve"> em cada PDC</w:t>
      </w:r>
      <w:r w:rsidR="0091534E" w:rsidRPr="0027243C">
        <w:rPr>
          <w:rFonts w:ascii="Arial" w:hAnsi="Arial" w:cs="Arial"/>
          <w:sz w:val="24"/>
          <w:szCs w:val="24"/>
        </w:rPr>
        <w:t xml:space="preserve">,  constante </w:t>
      </w:r>
      <w:r w:rsidR="00E3386E" w:rsidRPr="0027243C">
        <w:rPr>
          <w:rFonts w:ascii="Arial" w:hAnsi="Arial" w:cs="Arial"/>
          <w:sz w:val="24"/>
          <w:szCs w:val="24"/>
        </w:rPr>
        <w:t xml:space="preserve">do </w:t>
      </w:r>
      <w:r w:rsidR="0091534E" w:rsidRPr="0027243C">
        <w:rPr>
          <w:rFonts w:ascii="Arial" w:hAnsi="Arial" w:cs="Arial"/>
          <w:sz w:val="24"/>
          <w:szCs w:val="24"/>
        </w:rPr>
        <w:t>Anexo 1 da Deliberação e</w:t>
      </w:r>
      <w:r w:rsidR="00E3386E" w:rsidRPr="0027243C">
        <w:rPr>
          <w:rFonts w:ascii="Arial" w:hAnsi="Arial" w:cs="Arial"/>
          <w:sz w:val="24"/>
          <w:szCs w:val="24"/>
        </w:rPr>
        <w:t xml:space="preserve"> do </w:t>
      </w:r>
      <w:r w:rsidR="0091534E" w:rsidRPr="0027243C">
        <w:rPr>
          <w:rFonts w:ascii="Arial" w:hAnsi="Arial" w:cs="Arial"/>
          <w:sz w:val="24"/>
          <w:szCs w:val="24"/>
        </w:rPr>
        <w:t>Anexo II-Carteira Suplementar.</w:t>
      </w:r>
      <w:r w:rsidR="002B05F9" w:rsidRPr="0027243C">
        <w:rPr>
          <w:rFonts w:ascii="Arial" w:hAnsi="Arial" w:cs="Arial"/>
          <w:sz w:val="24"/>
          <w:szCs w:val="24"/>
        </w:rPr>
        <w:t xml:space="preserve"> </w:t>
      </w:r>
      <w:r w:rsidR="00370FD6" w:rsidRPr="0027243C">
        <w:rPr>
          <w:rFonts w:ascii="Arial" w:hAnsi="Arial" w:cs="Arial"/>
          <w:sz w:val="24"/>
          <w:szCs w:val="24"/>
        </w:rPr>
        <w:t>O representante de Guarujá</w:t>
      </w:r>
      <w:r w:rsidR="003170A1" w:rsidRPr="0027243C">
        <w:rPr>
          <w:rFonts w:ascii="Arial" w:hAnsi="Arial" w:cs="Arial"/>
          <w:sz w:val="24"/>
          <w:szCs w:val="24"/>
        </w:rPr>
        <w:t xml:space="preserve">, Vagner Ferreira de Freitas, </w:t>
      </w:r>
      <w:r w:rsidR="00370FD6" w:rsidRPr="0027243C">
        <w:rPr>
          <w:rFonts w:ascii="Arial" w:hAnsi="Arial" w:cs="Arial"/>
          <w:sz w:val="24"/>
          <w:szCs w:val="24"/>
        </w:rPr>
        <w:t xml:space="preserve"> questionou sobre apresentação de documentos.</w:t>
      </w:r>
      <w:r w:rsidR="00E3386E" w:rsidRPr="0027243C">
        <w:rPr>
          <w:rFonts w:ascii="Arial" w:hAnsi="Arial" w:cs="Arial"/>
          <w:sz w:val="24"/>
          <w:szCs w:val="24"/>
        </w:rPr>
        <w:t xml:space="preserve"> </w:t>
      </w:r>
      <w:r w:rsidR="00370FD6" w:rsidRPr="0027243C">
        <w:rPr>
          <w:rFonts w:ascii="Arial" w:hAnsi="Arial" w:cs="Arial"/>
          <w:sz w:val="24"/>
          <w:szCs w:val="24"/>
        </w:rPr>
        <w:t xml:space="preserve">Ricardo OI explica que no dia da plenária a documentação tem que estar em dia. David, do DAEE, complementa </w:t>
      </w:r>
      <w:r w:rsidR="00370FD6" w:rsidRPr="0027243C">
        <w:rPr>
          <w:rFonts w:ascii="Arial" w:hAnsi="Arial" w:cs="Arial"/>
          <w:sz w:val="24"/>
          <w:szCs w:val="24"/>
        </w:rPr>
        <w:lastRenderedPageBreak/>
        <w:t>esclarecendo que para a tomada de recurso, todo material é conferido pela Secretaria</w:t>
      </w:r>
      <w:r w:rsidR="00133C2D" w:rsidRPr="0027243C">
        <w:rPr>
          <w:rFonts w:ascii="Arial" w:hAnsi="Arial" w:cs="Arial"/>
          <w:sz w:val="24"/>
          <w:szCs w:val="24"/>
        </w:rPr>
        <w:t>. O Vice-presidente esclarece que quem não apresentar documentação estará com a proposta desclassificada</w:t>
      </w:r>
      <w:r w:rsidR="007F779F" w:rsidRPr="0027243C">
        <w:rPr>
          <w:rFonts w:ascii="Arial" w:hAnsi="Arial" w:cs="Arial"/>
          <w:sz w:val="24"/>
          <w:szCs w:val="24"/>
        </w:rPr>
        <w:t>. Colocada em votação, a Deliberação</w:t>
      </w:r>
      <w:r w:rsidR="000C5129" w:rsidRPr="0027243C">
        <w:rPr>
          <w:rFonts w:ascii="Arial" w:hAnsi="Arial" w:cs="Arial"/>
          <w:sz w:val="24"/>
          <w:szCs w:val="24"/>
        </w:rPr>
        <w:t xml:space="preserve"> foi aprovada</w:t>
      </w:r>
      <w:r w:rsidR="001F3871" w:rsidRPr="0027243C">
        <w:rPr>
          <w:rFonts w:ascii="Arial" w:hAnsi="Arial" w:cs="Arial"/>
          <w:sz w:val="24"/>
          <w:szCs w:val="24"/>
        </w:rPr>
        <w:t xml:space="preserve"> </w:t>
      </w:r>
      <w:r w:rsidR="001F3871" w:rsidRPr="0027243C">
        <w:rPr>
          <w:rFonts w:ascii="Arial" w:hAnsi="Arial" w:cs="Arial"/>
          <w:b/>
          <w:bCs/>
          <w:sz w:val="24"/>
          <w:szCs w:val="24"/>
        </w:rPr>
        <w:t xml:space="preserve">d) </w:t>
      </w:r>
      <w:r w:rsidR="001F3871" w:rsidRPr="0027243C">
        <w:rPr>
          <w:rFonts w:ascii="Arial" w:hAnsi="Arial" w:cs="Arial"/>
          <w:sz w:val="24"/>
          <w:szCs w:val="24"/>
        </w:rPr>
        <w:t>Deliberação 366/2019-</w:t>
      </w:r>
      <w:r w:rsidR="009645FE" w:rsidRPr="0027243C">
        <w:rPr>
          <w:rFonts w:ascii="Arial" w:hAnsi="Arial" w:cs="Arial"/>
          <w:sz w:val="24"/>
          <w:szCs w:val="24"/>
        </w:rPr>
        <w:t xml:space="preserve">.Foi retirada da pauta em função de não existir nenhum empreendimento </w:t>
      </w:r>
      <w:r w:rsidR="001F3871" w:rsidRPr="0027243C">
        <w:rPr>
          <w:rFonts w:ascii="Arial" w:hAnsi="Arial" w:cs="Arial"/>
          <w:sz w:val="24"/>
          <w:szCs w:val="24"/>
        </w:rPr>
        <w:t xml:space="preserve"> apresentad</w:t>
      </w:r>
      <w:r w:rsidR="009645FE" w:rsidRPr="0027243C">
        <w:rPr>
          <w:rFonts w:ascii="Arial" w:hAnsi="Arial" w:cs="Arial"/>
          <w:sz w:val="24"/>
          <w:szCs w:val="24"/>
        </w:rPr>
        <w:t>o na Compensação Financeira /2019.</w:t>
      </w:r>
      <w:r w:rsidR="001F3871" w:rsidRPr="0027243C">
        <w:rPr>
          <w:rFonts w:ascii="Arial" w:hAnsi="Arial" w:cs="Arial"/>
          <w:b/>
          <w:bCs/>
          <w:sz w:val="24"/>
          <w:szCs w:val="24"/>
        </w:rPr>
        <w:t xml:space="preserve"> e) </w:t>
      </w:r>
      <w:r w:rsidR="001F3871" w:rsidRPr="0027243C">
        <w:rPr>
          <w:rFonts w:ascii="Arial" w:hAnsi="Arial" w:cs="Arial"/>
          <w:sz w:val="24"/>
          <w:szCs w:val="24"/>
        </w:rPr>
        <w:t>Deliberação 367/2019-</w:t>
      </w:r>
      <w:r w:rsidR="009645FE" w:rsidRPr="0027243C">
        <w:rPr>
          <w:rFonts w:ascii="Arial" w:hAnsi="Arial" w:cs="Arial"/>
          <w:sz w:val="24"/>
          <w:szCs w:val="24"/>
        </w:rPr>
        <w:t xml:space="preserve"> Segundo Ricardo OI (Secretário Adjunto), a análise do índice de vazão mínima será atribuída à Câmara Técnica de Saneamento</w:t>
      </w:r>
      <w:r w:rsidR="009B00F6" w:rsidRPr="0027243C">
        <w:rPr>
          <w:rFonts w:ascii="Arial" w:hAnsi="Arial" w:cs="Arial"/>
          <w:sz w:val="24"/>
          <w:szCs w:val="24"/>
        </w:rPr>
        <w:t xml:space="preserve"> (CT-SUM)</w:t>
      </w:r>
      <w:r w:rsidR="009645FE" w:rsidRPr="0027243C">
        <w:rPr>
          <w:rFonts w:ascii="Arial" w:hAnsi="Arial" w:cs="Arial"/>
          <w:sz w:val="24"/>
          <w:szCs w:val="24"/>
        </w:rPr>
        <w:t xml:space="preserve"> que deverá </w:t>
      </w:r>
      <w:r w:rsidR="00F24BED" w:rsidRPr="0027243C">
        <w:rPr>
          <w:rFonts w:ascii="Arial" w:hAnsi="Arial" w:cs="Arial"/>
          <w:sz w:val="24"/>
          <w:szCs w:val="24"/>
        </w:rPr>
        <w:t>apropriar-se do entendimento de Outorgas</w:t>
      </w:r>
      <w:proofErr w:type="gramStart"/>
      <w:r w:rsidR="00F24BED" w:rsidRPr="0027243C">
        <w:rPr>
          <w:rFonts w:ascii="Arial" w:hAnsi="Arial" w:cs="Arial"/>
          <w:sz w:val="24"/>
          <w:szCs w:val="24"/>
        </w:rPr>
        <w:t xml:space="preserve">  </w:t>
      </w:r>
      <w:proofErr w:type="gramEnd"/>
      <w:r w:rsidR="00F24BED" w:rsidRPr="0027243C">
        <w:rPr>
          <w:rFonts w:ascii="Arial" w:hAnsi="Arial" w:cs="Arial"/>
          <w:sz w:val="24"/>
          <w:szCs w:val="24"/>
        </w:rPr>
        <w:t>para a realização de emissão de Pareceres Técnicos. Sugerido pela</w:t>
      </w:r>
      <w:proofErr w:type="gramStart"/>
      <w:r w:rsidR="00F24BED" w:rsidRPr="0027243C">
        <w:rPr>
          <w:rFonts w:ascii="Arial" w:hAnsi="Arial" w:cs="Arial"/>
          <w:sz w:val="24"/>
          <w:szCs w:val="24"/>
        </w:rPr>
        <w:t xml:space="preserve"> </w:t>
      </w:r>
      <w:r w:rsidR="001F3871" w:rsidRPr="0027243C">
        <w:rPr>
          <w:rFonts w:ascii="Arial" w:hAnsi="Arial" w:cs="Arial"/>
          <w:sz w:val="24"/>
          <w:szCs w:val="24"/>
        </w:rPr>
        <w:t xml:space="preserve"> </w:t>
      </w:r>
      <w:proofErr w:type="gramEnd"/>
      <w:r w:rsidR="001F3871" w:rsidRPr="0027243C">
        <w:rPr>
          <w:rFonts w:ascii="Arial" w:hAnsi="Arial" w:cs="Arial"/>
          <w:sz w:val="24"/>
          <w:szCs w:val="24"/>
        </w:rPr>
        <w:t xml:space="preserve">Diretora da BAIT, </w:t>
      </w:r>
      <w:proofErr w:type="spellStart"/>
      <w:r w:rsidR="001F3871" w:rsidRPr="0027243C">
        <w:rPr>
          <w:rFonts w:ascii="Arial" w:hAnsi="Arial" w:cs="Arial"/>
          <w:sz w:val="24"/>
          <w:szCs w:val="24"/>
        </w:rPr>
        <w:t>Seica</w:t>
      </w:r>
      <w:proofErr w:type="spellEnd"/>
      <w:r w:rsidR="001F3871" w:rsidRPr="002724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3871" w:rsidRPr="0027243C">
        <w:rPr>
          <w:rFonts w:ascii="Arial" w:hAnsi="Arial" w:cs="Arial"/>
          <w:sz w:val="24"/>
          <w:szCs w:val="24"/>
        </w:rPr>
        <w:t>Ono</w:t>
      </w:r>
      <w:proofErr w:type="spellEnd"/>
      <w:r w:rsidR="001F3871" w:rsidRPr="0027243C">
        <w:rPr>
          <w:rFonts w:ascii="Arial" w:hAnsi="Arial" w:cs="Arial"/>
          <w:sz w:val="24"/>
          <w:szCs w:val="24"/>
        </w:rPr>
        <w:t xml:space="preserve">, </w:t>
      </w:r>
      <w:r w:rsidR="00F24BED" w:rsidRPr="0027243C">
        <w:rPr>
          <w:rFonts w:ascii="Arial" w:hAnsi="Arial" w:cs="Arial"/>
          <w:sz w:val="24"/>
          <w:szCs w:val="24"/>
        </w:rPr>
        <w:t xml:space="preserve">essa </w:t>
      </w:r>
      <w:r w:rsidR="001F3871" w:rsidRPr="0027243C">
        <w:rPr>
          <w:rFonts w:ascii="Arial" w:hAnsi="Arial" w:cs="Arial"/>
          <w:sz w:val="24"/>
          <w:szCs w:val="24"/>
        </w:rPr>
        <w:t>avaliação</w:t>
      </w:r>
      <w:r w:rsidR="009B00F6" w:rsidRPr="0027243C">
        <w:rPr>
          <w:rFonts w:ascii="Arial" w:hAnsi="Arial" w:cs="Arial"/>
          <w:sz w:val="24"/>
          <w:szCs w:val="24"/>
        </w:rPr>
        <w:t xml:space="preserve"> terá que ser atribuída à CT-SUM</w:t>
      </w:r>
      <w:r w:rsidR="00C33A44" w:rsidRPr="0027243C">
        <w:rPr>
          <w:rFonts w:ascii="Arial" w:hAnsi="Arial" w:cs="Arial"/>
          <w:sz w:val="24"/>
          <w:szCs w:val="24"/>
        </w:rPr>
        <w:t xml:space="preserve"> </w:t>
      </w:r>
      <w:r w:rsidR="009B00F6" w:rsidRPr="0027243C">
        <w:rPr>
          <w:rFonts w:ascii="Arial" w:hAnsi="Arial" w:cs="Arial"/>
          <w:sz w:val="24"/>
          <w:szCs w:val="24"/>
        </w:rPr>
        <w:t xml:space="preserve">ficando </w:t>
      </w:r>
      <w:r w:rsidR="001F3871" w:rsidRPr="0027243C">
        <w:rPr>
          <w:rFonts w:ascii="Arial" w:hAnsi="Arial" w:cs="Arial"/>
          <w:sz w:val="24"/>
          <w:szCs w:val="24"/>
        </w:rPr>
        <w:t xml:space="preserve">retirado o </w:t>
      </w:r>
      <w:proofErr w:type="spellStart"/>
      <w:r w:rsidR="001F3871" w:rsidRPr="0027243C">
        <w:rPr>
          <w:rFonts w:ascii="Arial" w:hAnsi="Arial" w:cs="Arial"/>
          <w:sz w:val="24"/>
          <w:szCs w:val="24"/>
        </w:rPr>
        <w:t>ítem</w:t>
      </w:r>
      <w:proofErr w:type="spellEnd"/>
      <w:r w:rsidR="001F3871" w:rsidRPr="0027243C">
        <w:rPr>
          <w:rFonts w:ascii="Arial" w:hAnsi="Arial" w:cs="Arial"/>
          <w:sz w:val="24"/>
          <w:szCs w:val="24"/>
        </w:rPr>
        <w:t xml:space="preserve"> da pauta </w:t>
      </w:r>
      <w:r w:rsidR="00F24BED" w:rsidRPr="0027243C">
        <w:rPr>
          <w:rFonts w:ascii="Arial" w:hAnsi="Arial" w:cs="Arial"/>
          <w:sz w:val="24"/>
          <w:szCs w:val="24"/>
        </w:rPr>
        <w:t xml:space="preserve">para discussão </w:t>
      </w:r>
      <w:r w:rsidR="001F3871" w:rsidRPr="0027243C">
        <w:rPr>
          <w:rFonts w:ascii="Arial" w:hAnsi="Arial" w:cs="Arial"/>
          <w:sz w:val="24"/>
          <w:szCs w:val="24"/>
        </w:rPr>
        <w:t>na próxima reunião.</w:t>
      </w:r>
      <w:r w:rsidR="00F90BFA" w:rsidRPr="0027243C">
        <w:rPr>
          <w:rFonts w:ascii="Arial" w:hAnsi="Arial" w:cs="Arial"/>
          <w:sz w:val="24"/>
          <w:szCs w:val="24"/>
        </w:rPr>
        <w:t xml:space="preserve"> </w:t>
      </w:r>
      <w:r w:rsidR="00BD44CF" w:rsidRPr="0027243C">
        <w:rPr>
          <w:rFonts w:ascii="Arial" w:hAnsi="Arial" w:cs="Arial"/>
          <w:sz w:val="24"/>
          <w:szCs w:val="24"/>
        </w:rPr>
        <w:t>Não havendo mais nada a tratar, o Vic</w:t>
      </w:r>
      <w:r w:rsidR="00347C23" w:rsidRPr="0027243C">
        <w:rPr>
          <w:rFonts w:ascii="Arial" w:hAnsi="Arial" w:cs="Arial"/>
          <w:sz w:val="24"/>
          <w:szCs w:val="24"/>
        </w:rPr>
        <w:t>e</w:t>
      </w:r>
      <w:r w:rsidR="00BD44CF" w:rsidRPr="0027243C">
        <w:rPr>
          <w:rFonts w:ascii="Arial" w:hAnsi="Arial" w:cs="Arial"/>
          <w:sz w:val="24"/>
          <w:szCs w:val="24"/>
        </w:rPr>
        <w:t>-presidente declarou encerrada a reunião</w:t>
      </w:r>
      <w:r w:rsidR="0027243C" w:rsidRPr="0027243C">
        <w:rPr>
          <w:rFonts w:ascii="Arial" w:hAnsi="Arial" w:cs="Arial"/>
          <w:sz w:val="24"/>
          <w:szCs w:val="24"/>
        </w:rPr>
        <w:t>.</w:t>
      </w:r>
    </w:p>
    <w:p w:rsidR="0027243C" w:rsidRDefault="0027243C" w:rsidP="0027243C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7243C" w:rsidRDefault="0027243C" w:rsidP="0027243C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7243C" w:rsidRPr="0027243C" w:rsidRDefault="0027243C" w:rsidP="0027243C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7243C" w:rsidRPr="0027243C" w:rsidRDefault="0027243C" w:rsidP="0027243C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7243C" w:rsidRPr="0027243C" w:rsidRDefault="0027243C" w:rsidP="0027243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7243C">
        <w:rPr>
          <w:rFonts w:ascii="Arial" w:eastAsia="Times New Roman" w:hAnsi="Arial" w:cs="Arial"/>
          <w:b/>
          <w:bCs/>
          <w:sz w:val="24"/>
          <w:szCs w:val="24"/>
        </w:rPr>
        <w:t>Alberto Pereira Mourão           Celso Garagnani              Sidney Felix Caetano</w:t>
      </w:r>
    </w:p>
    <w:p w:rsidR="0027243C" w:rsidRPr="0027243C" w:rsidRDefault="0027243C" w:rsidP="0027243C">
      <w:pPr>
        <w:spacing w:after="0" w:line="240" w:lineRule="auto"/>
        <w:ind w:left="1321" w:hanging="1202"/>
        <w:jc w:val="both"/>
        <w:rPr>
          <w:rFonts w:ascii="Arial" w:eastAsia="Times New Roman" w:hAnsi="Arial" w:cs="Arial"/>
          <w:sz w:val="24"/>
          <w:szCs w:val="24"/>
        </w:rPr>
      </w:pPr>
      <w:r w:rsidRPr="0027243C">
        <w:rPr>
          <w:rFonts w:ascii="Arial" w:eastAsia="Times New Roman" w:hAnsi="Arial" w:cs="Arial"/>
          <w:sz w:val="24"/>
          <w:szCs w:val="24"/>
        </w:rPr>
        <w:t xml:space="preserve"> Presidente do CBH-BS       Vice-Presidente do CBH-BS        Secretário Executivo</w:t>
      </w:r>
    </w:p>
    <w:p w:rsidR="0027243C" w:rsidRPr="0027243C" w:rsidRDefault="0027243C" w:rsidP="0027243C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27243C" w:rsidRPr="0027243C" w:rsidSect="00B367D5">
      <w:headerReference w:type="default" r:id="rId8"/>
      <w:footerReference w:type="default" r:id="rId9"/>
      <w:pgSz w:w="12240" w:h="15840"/>
      <w:pgMar w:top="2977" w:right="1701" w:bottom="1702" w:left="15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76C" w:rsidRDefault="000E176C" w:rsidP="00234DAF">
      <w:pPr>
        <w:spacing w:after="0" w:line="240" w:lineRule="auto"/>
      </w:pPr>
      <w:r>
        <w:separator/>
      </w:r>
    </w:p>
  </w:endnote>
  <w:endnote w:type="continuationSeparator" w:id="0">
    <w:p w:rsidR="000E176C" w:rsidRDefault="000E176C" w:rsidP="0023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36139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8D47C7" w:rsidRPr="008D47C7" w:rsidRDefault="008D47C7">
            <w:pPr>
              <w:pStyle w:val="Rodap"/>
              <w:jc w:val="right"/>
            </w:pPr>
            <w:r w:rsidRPr="008D47C7">
              <w:t xml:space="preserve">Página </w:t>
            </w:r>
            <w:r w:rsidR="00A67AF1" w:rsidRPr="008D47C7">
              <w:rPr>
                <w:bCs/>
              </w:rPr>
              <w:fldChar w:fldCharType="begin"/>
            </w:r>
            <w:r w:rsidRPr="008D47C7">
              <w:rPr>
                <w:bCs/>
              </w:rPr>
              <w:instrText>PAGE</w:instrText>
            </w:r>
            <w:r w:rsidR="00A67AF1" w:rsidRPr="008D47C7">
              <w:rPr>
                <w:bCs/>
              </w:rPr>
              <w:fldChar w:fldCharType="separate"/>
            </w:r>
            <w:r w:rsidR="00B367D5">
              <w:rPr>
                <w:bCs/>
                <w:noProof/>
              </w:rPr>
              <w:t>3</w:t>
            </w:r>
            <w:r w:rsidR="00A67AF1" w:rsidRPr="008D47C7">
              <w:rPr>
                <w:bCs/>
              </w:rPr>
              <w:fldChar w:fldCharType="end"/>
            </w:r>
            <w:r w:rsidRPr="008D47C7">
              <w:t xml:space="preserve"> de </w:t>
            </w:r>
            <w:r w:rsidR="00A67AF1" w:rsidRPr="008D47C7">
              <w:rPr>
                <w:bCs/>
              </w:rPr>
              <w:fldChar w:fldCharType="begin"/>
            </w:r>
            <w:r w:rsidRPr="008D47C7">
              <w:rPr>
                <w:bCs/>
              </w:rPr>
              <w:instrText>NUMPAGES</w:instrText>
            </w:r>
            <w:r w:rsidR="00A67AF1" w:rsidRPr="008D47C7">
              <w:rPr>
                <w:bCs/>
              </w:rPr>
              <w:fldChar w:fldCharType="separate"/>
            </w:r>
            <w:r w:rsidR="00B367D5">
              <w:rPr>
                <w:bCs/>
                <w:noProof/>
              </w:rPr>
              <w:t>3</w:t>
            </w:r>
            <w:r w:rsidR="00A67AF1" w:rsidRPr="008D47C7">
              <w:rPr>
                <w:bCs/>
              </w:rPr>
              <w:fldChar w:fldCharType="end"/>
            </w:r>
          </w:p>
        </w:sdtContent>
      </w:sdt>
    </w:sdtContent>
  </w:sdt>
  <w:p w:rsidR="008D47C7" w:rsidRDefault="008D47C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76C" w:rsidRDefault="000E176C" w:rsidP="00234DAF">
      <w:pPr>
        <w:spacing w:after="0" w:line="240" w:lineRule="auto"/>
      </w:pPr>
      <w:r>
        <w:separator/>
      </w:r>
    </w:p>
  </w:footnote>
  <w:footnote w:type="continuationSeparator" w:id="0">
    <w:p w:rsidR="000E176C" w:rsidRDefault="000E176C" w:rsidP="00234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1EE" w:rsidRPr="005031EE" w:rsidRDefault="00A67AF1" w:rsidP="005031EE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66.15pt;margin-top:22.2pt;width:374.4pt;height:43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" o:allowincell="f" stroked="f">
          <v:textbox>
            <w:txbxContent>
              <w:p w:rsidR="005031EE" w:rsidRDefault="005031EE" w:rsidP="005031EE">
                <w:pPr>
                  <w:rPr>
                    <w:b/>
                    <w:color w:val="000080"/>
                    <w:sz w:val="2"/>
                  </w:rPr>
                </w:pPr>
              </w:p>
              <w:p w:rsidR="005031EE" w:rsidRPr="005031EE" w:rsidRDefault="005031EE" w:rsidP="005031E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color w:val="000080"/>
                    <w:sz w:val="24"/>
                    <w:szCs w:val="24"/>
                    <w:lang w:eastAsia="pt-BR"/>
                  </w:rPr>
                </w:pPr>
                <w:r w:rsidRPr="005031EE">
                  <w:rPr>
                    <w:rFonts w:ascii="Times New Roman" w:eastAsia="Times New Roman" w:hAnsi="Times New Roman" w:cs="Times New Roman"/>
                    <w:b/>
                    <w:color w:val="000080"/>
                    <w:sz w:val="24"/>
                    <w:szCs w:val="24"/>
                    <w:lang w:eastAsia="pt-BR"/>
                  </w:rPr>
                  <w:t>COMITÊ DA BACIA HIDROGRÁFICA DA BAIXADA SANTISTA</w:t>
                </w:r>
              </w:p>
              <w:p w:rsidR="005031EE" w:rsidRDefault="005031EE" w:rsidP="005031EE">
                <w:pPr>
                  <w:rPr>
                    <w:b/>
                    <w:color w:val="000080"/>
                    <w:sz w:val="2"/>
                  </w:rPr>
                </w:pPr>
              </w:p>
              <w:p w:rsidR="005031EE" w:rsidRDefault="005031EE" w:rsidP="005031EE">
                <w:pPr>
                  <w:rPr>
                    <w:b/>
                    <w:color w:val="000080"/>
                    <w:sz w:val="2"/>
                  </w:rPr>
                </w:pPr>
              </w:p>
              <w:p w:rsidR="005031EE" w:rsidRDefault="005031EE" w:rsidP="005031EE">
                <w:pPr>
                  <w:rPr>
                    <w:b/>
                    <w:color w:val="000080"/>
                    <w:sz w:val="2"/>
                  </w:rPr>
                </w:pPr>
              </w:p>
              <w:p w:rsidR="005031EE" w:rsidRDefault="005031EE" w:rsidP="005031EE">
                <w:pPr>
                  <w:rPr>
                    <w:b/>
                    <w:color w:val="000080"/>
                    <w:sz w:val="2"/>
                  </w:rPr>
                </w:pPr>
              </w:p>
              <w:p w:rsidR="005031EE" w:rsidRDefault="005031EE" w:rsidP="005031EE">
                <w:pPr>
                  <w:rPr>
                    <w:b/>
                    <w:color w:val="000080"/>
                    <w:sz w:val="2"/>
                  </w:rPr>
                </w:pPr>
              </w:p>
              <w:p w:rsidR="005031EE" w:rsidRDefault="005031EE" w:rsidP="005031EE">
                <w:pPr>
                  <w:rPr>
                    <w:b/>
                    <w:color w:val="000080"/>
                    <w:sz w:val="2"/>
                  </w:rPr>
                </w:pPr>
              </w:p>
              <w:p w:rsidR="005031EE" w:rsidRDefault="005031EE" w:rsidP="005031EE">
                <w:pPr>
                  <w:rPr>
                    <w:b/>
                    <w:color w:val="000080"/>
                    <w:sz w:val="2"/>
                  </w:rPr>
                </w:pPr>
              </w:p>
              <w:p w:rsidR="005031EE" w:rsidRDefault="005031EE" w:rsidP="005031EE">
                <w:pPr>
                  <w:rPr>
                    <w:b/>
                    <w:color w:val="000080"/>
                    <w:sz w:val="2"/>
                  </w:rPr>
                </w:pPr>
              </w:p>
              <w:p w:rsidR="005031EE" w:rsidRDefault="005031EE" w:rsidP="005031EE">
                <w:pPr>
                  <w:rPr>
                    <w:b/>
                    <w:color w:val="000080"/>
                    <w:sz w:val="2"/>
                  </w:rPr>
                </w:pPr>
              </w:p>
              <w:p w:rsidR="005031EE" w:rsidRDefault="005031EE" w:rsidP="005031EE">
                <w:pPr>
                  <w:rPr>
                    <w:b/>
                    <w:color w:val="000080"/>
                    <w:sz w:val="2"/>
                  </w:rPr>
                </w:pPr>
              </w:p>
              <w:p w:rsidR="005031EE" w:rsidRDefault="005031EE" w:rsidP="005031EE">
                <w:pPr>
                  <w:rPr>
                    <w:b/>
                    <w:color w:val="000080"/>
                    <w:sz w:val="2"/>
                  </w:rPr>
                </w:pPr>
              </w:p>
              <w:p w:rsidR="005031EE" w:rsidRDefault="005031EE" w:rsidP="005031EE">
                <w:pPr>
                  <w:rPr>
                    <w:b/>
                    <w:color w:val="000080"/>
                    <w:sz w:val="2"/>
                  </w:rPr>
                </w:pPr>
              </w:p>
              <w:p w:rsidR="005031EE" w:rsidRDefault="005031EE" w:rsidP="005031EE">
                <w:pPr>
                  <w:rPr>
                    <w:b/>
                    <w:color w:val="000080"/>
                    <w:sz w:val="2"/>
                  </w:rPr>
                </w:pPr>
              </w:p>
              <w:p w:rsidR="005031EE" w:rsidRDefault="005031EE" w:rsidP="005031EE">
                <w:pPr>
                  <w:rPr>
                    <w:b/>
                    <w:color w:val="000080"/>
                    <w:sz w:val="2"/>
                  </w:rPr>
                </w:pPr>
              </w:p>
              <w:p w:rsidR="005031EE" w:rsidRDefault="005031EE" w:rsidP="005031EE">
                <w:pPr>
                  <w:rPr>
                    <w:b/>
                    <w:color w:val="000080"/>
                    <w:sz w:val="2"/>
                  </w:rPr>
                </w:pPr>
              </w:p>
              <w:p w:rsidR="005031EE" w:rsidRDefault="005031EE" w:rsidP="005031EE">
                <w:pPr>
                  <w:rPr>
                    <w:b/>
                    <w:color w:val="000080"/>
                    <w:sz w:val="2"/>
                  </w:rPr>
                </w:pPr>
              </w:p>
              <w:p w:rsidR="005031EE" w:rsidRDefault="005031EE" w:rsidP="005031EE">
                <w:pPr>
                  <w:rPr>
                    <w:b/>
                    <w:color w:val="000080"/>
                    <w:sz w:val="2"/>
                  </w:rPr>
                </w:pPr>
              </w:p>
              <w:p w:rsidR="005031EE" w:rsidRDefault="005031EE" w:rsidP="005031EE">
                <w:pPr>
                  <w:rPr>
                    <w:b/>
                    <w:color w:val="000080"/>
                    <w:sz w:val="2"/>
                  </w:rPr>
                </w:pPr>
              </w:p>
              <w:p w:rsidR="005031EE" w:rsidRDefault="005031EE" w:rsidP="005031EE">
                <w:pPr>
                  <w:rPr>
                    <w:b/>
                    <w:color w:val="000080"/>
                    <w:sz w:val="2"/>
                  </w:rPr>
                </w:pPr>
              </w:p>
              <w:p w:rsidR="005031EE" w:rsidRDefault="005031EE" w:rsidP="005031EE">
                <w:pPr>
                  <w:rPr>
                    <w:b/>
                    <w:color w:val="000080"/>
                    <w:sz w:val="2"/>
                  </w:rPr>
                </w:pPr>
              </w:p>
              <w:p w:rsidR="005031EE" w:rsidRDefault="005031EE" w:rsidP="005031EE">
                <w:pPr>
                  <w:rPr>
                    <w:b/>
                    <w:color w:val="000080"/>
                    <w:sz w:val="2"/>
                  </w:rPr>
                </w:pPr>
              </w:p>
              <w:p w:rsidR="005031EE" w:rsidRDefault="005031EE" w:rsidP="005031EE">
                <w:pPr>
                  <w:rPr>
                    <w:b/>
                    <w:color w:val="000080"/>
                  </w:rPr>
                </w:pPr>
                <w:r>
                  <w:rPr>
                    <w:b/>
                    <w:color w:val="000080"/>
                  </w:rPr>
                  <w:t>COMITÊ DA BACIA HIDROGRÁFICA DA BAIXADA SANTISTA</w:t>
                </w:r>
              </w:p>
            </w:txbxContent>
          </v:textbox>
          <w10:wrap type="topAndBottom"/>
        </v:shape>
      </w:pict>
    </w:r>
    <w:r w:rsidR="005031EE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17145</wp:posOffset>
          </wp:positionH>
          <wp:positionV relativeFrom="paragraph">
            <wp:posOffset>7620</wp:posOffset>
          </wp:positionV>
          <wp:extent cx="571500" cy="809625"/>
          <wp:effectExtent l="0" t="0" r="0" b="0"/>
          <wp:wrapTopAndBottom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031EE" w:rsidRDefault="005031E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48C6DC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078AA814"/>
    <w:lvl w:ilvl="0">
      <w:numFmt w:val="bullet"/>
      <w:lvlText w:val="*"/>
      <w:lvlJc w:val="left"/>
    </w:lvl>
  </w:abstractNum>
  <w:abstractNum w:abstractNumId="2">
    <w:nsid w:val="0DA653E7"/>
    <w:multiLevelType w:val="hybridMultilevel"/>
    <w:tmpl w:val="3334DCDE"/>
    <w:lvl w:ilvl="0" w:tplc="A4A86C60">
      <w:start w:val="4"/>
      <w:numFmt w:val="bullet"/>
      <w:lvlText w:val=""/>
      <w:lvlJc w:val="left"/>
      <w:pPr>
        <w:ind w:left="720" w:hanging="360"/>
      </w:pPr>
      <w:rPr>
        <w:rFonts w:ascii="Symbol" w:eastAsia="@Arial Unicode MS" w:hAnsi="Symbol" w:cs="@Arial Unicode M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846C1"/>
    <w:multiLevelType w:val="hybridMultilevel"/>
    <w:tmpl w:val="A4D2777E"/>
    <w:lvl w:ilvl="0" w:tplc="5B762DDC">
      <w:start w:val="4"/>
      <w:numFmt w:val="bullet"/>
      <w:lvlText w:val=""/>
      <w:lvlJc w:val="left"/>
      <w:pPr>
        <w:ind w:left="720" w:hanging="360"/>
      </w:pPr>
      <w:rPr>
        <w:rFonts w:ascii="Symbol" w:eastAsia="@Arial Unicode MS" w:hAnsi="Symbol" w:cs="@Arial Unicode M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41850"/>
    <w:multiLevelType w:val="multilevel"/>
    <w:tmpl w:val="D5CE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600648"/>
    <w:multiLevelType w:val="hybridMultilevel"/>
    <w:tmpl w:val="E392F544"/>
    <w:lvl w:ilvl="0" w:tplc="BAAA9716">
      <w:start w:val="1"/>
      <w:numFmt w:val="decimal"/>
      <w:lvlText w:val="%1)"/>
      <w:lvlJc w:val="left"/>
      <w:pPr>
        <w:ind w:left="495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215" w:hanging="360"/>
      </w:pPr>
    </w:lvl>
    <w:lvl w:ilvl="2" w:tplc="0416001B">
      <w:start w:val="1"/>
      <w:numFmt w:val="lowerRoman"/>
      <w:lvlText w:val="%3."/>
      <w:lvlJc w:val="right"/>
      <w:pPr>
        <w:ind w:left="1935" w:hanging="180"/>
      </w:pPr>
    </w:lvl>
    <w:lvl w:ilvl="3" w:tplc="0416000F">
      <w:start w:val="1"/>
      <w:numFmt w:val="decimal"/>
      <w:lvlText w:val="%4."/>
      <w:lvlJc w:val="left"/>
      <w:pPr>
        <w:ind w:left="2655" w:hanging="360"/>
      </w:pPr>
    </w:lvl>
    <w:lvl w:ilvl="4" w:tplc="04160019">
      <w:start w:val="1"/>
      <w:numFmt w:val="lowerLetter"/>
      <w:lvlText w:val="%5."/>
      <w:lvlJc w:val="left"/>
      <w:pPr>
        <w:ind w:left="3375" w:hanging="360"/>
      </w:pPr>
    </w:lvl>
    <w:lvl w:ilvl="5" w:tplc="0416001B">
      <w:start w:val="1"/>
      <w:numFmt w:val="lowerRoman"/>
      <w:lvlText w:val="%6."/>
      <w:lvlJc w:val="right"/>
      <w:pPr>
        <w:ind w:left="4095" w:hanging="180"/>
      </w:pPr>
    </w:lvl>
    <w:lvl w:ilvl="6" w:tplc="0416000F">
      <w:start w:val="1"/>
      <w:numFmt w:val="decimal"/>
      <w:lvlText w:val="%7."/>
      <w:lvlJc w:val="left"/>
      <w:pPr>
        <w:ind w:left="4815" w:hanging="360"/>
      </w:pPr>
    </w:lvl>
    <w:lvl w:ilvl="7" w:tplc="04160019">
      <w:start w:val="1"/>
      <w:numFmt w:val="lowerLetter"/>
      <w:lvlText w:val="%8."/>
      <w:lvlJc w:val="left"/>
      <w:pPr>
        <w:ind w:left="5535" w:hanging="360"/>
      </w:pPr>
    </w:lvl>
    <w:lvl w:ilvl="8" w:tplc="0416001B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5D3E65ED"/>
    <w:multiLevelType w:val="multilevel"/>
    <w:tmpl w:val="1A00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F913AC"/>
    <w:multiLevelType w:val="hybridMultilevel"/>
    <w:tmpl w:val="037E395C"/>
    <w:lvl w:ilvl="0" w:tplc="A224EF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21C83"/>
    <w:multiLevelType w:val="hybridMultilevel"/>
    <w:tmpl w:val="A60CB34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"/>
    <w:lvlOverride w:ilvl="0">
      <w:lvl w:ilvl="0"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1"/>
    <w:lvlOverride w:ilvl="0">
      <w:lvl w:ilvl="0"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1"/>
    <w:lvlOverride w:ilvl="0">
      <w:lvl w:ilvl="0"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1"/>
    <w:lvlOverride w:ilvl="0">
      <w:lvl w:ilvl="0"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1"/>
    <w:lvlOverride w:ilvl="0">
      <w:lvl w:ilvl="0"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"/>
    <w:lvlOverride w:ilvl="0">
      <w:lvl w:ilvl="0"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1"/>
    <w:lvlOverride w:ilvl="0">
      <w:lvl w:ilvl="0"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5">
    <w:abstractNumId w:val="1"/>
    <w:lvlOverride w:ilvl="0">
      <w:lvl w:ilvl="0"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6">
    <w:abstractNumId w:val="1"/>
    <w:lvlOverride w:ilvl="0">
      <w:lvl w:ilvl="0"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7">
    <w:abstractNumId w:val="1"/>
    <w:lvlOverride w:ilvl="0">
      <w:lvl w:ilvl="0"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8">
    <w:abstractNumId w:val="1"/>
    <w:lvlOverride w:ilvl="0">
      <w:lvl w:ilvl="0"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9">
    <w:abstractNumId w:val="1"/>
    <w:lvlOverride w:ilvl="0">
      <w:lvl w:ilvl="0"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"/>
    <w:lvlOverride w:ilvl="0">
      <w:lvl w:ilvl="0"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1">
    <w:abstractNumId w:val="1"/>
    <w:lvlOverride w:ilvl="0">
      <w:lvl w:ilvl="0"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02FFB"/>
    <w:rsid w:val="00001FA2"/>
    <w:rsid w:val="000027CF"/>
    <w:rsid w:val="00002D43"/>
    <w:rsid w:val="00004D26"/>
    <w:rsid w:val="00007900"/>
    <w:rsid w:val="00007AFD"/>
    <w:rsid w:val="00007C96"/>
    <w:rsid w:val="00012FA9"/>
    <w:rsid w:val="00013AF2"/>
    <w:rsid w:val="00013C1B"/>
    <w:rsid w:val="00013C97"/>
    <w:rsid w:val="000145F0"/>
    <w:rsid w:val="0001698B"/>
    <w:rsid w:val="00022383"/>
    <w:rsid w:val="0002246B"/>
    <w:rsid w:val="000242FE"/>
    <w:rsid w:val="00027682"/>
    <w:rsid w:val="0003034C"/>
    <w:rsid w:val="000343E1"/>
    <w:rsid w:val="00035579"/>
    <w:rsid w:val="00037BA2"/>
    <w:rsid w:val="000408E3"/>
    <w:rsid w:val="000422C4"/>
    <w:rsid w:val="00042C6E"/>
    <w:rsid w:val="00043C97"/>
    <w:rsid w:val="000473A6"/>
    <w:rsid w:val="00051A0C"/>
    <w:rsid w:val="0005422A"/>
    <w:rsid w:val="00054AF5"/>
    <w:rsid w:val="00057707"/>
    <w:rsid w:val="0006071C"/>
    <w:rsid w:val="000612DE"/>
    <w:rsid w:val="00064305"/>
    <w:rsid w:val="000647F1"/>
    <w:rsid w:val="00067B5B"/>
    <w:rsid w:val="0007550B"/>
    <w:rsid w:val="000802FC"/>
    <w:rsid w:val="00085DDD"/>
    <w:rsid w:val="00086D81"/>
    <w:rsid w:val="00091D52"/>
    <w:rsid w:val="00093C60"/>
    <w:rsid w:val="00093DED"/>
    <w:rsid w:val="00094028"/>
    <w:rsid w:val="0009735C"/>
    <w:rsid w:val="000A1C40"/>
    <w:rsid w:val="000A2404"/>
    <w:rsid w:val="000A2422"/>
    <w:rsid w:val="000A5BEE"/>
    <w:rsid w:val="000B0A02"/>
    <w:rsid w:val="000B2000"/>
    <w:rsid w:val="000B2467"/>
    <w:rsid w:val="000B3F2B"/>
    <w:rsid w:val="000B53C8"/>
    <w:rsid w:val="000B7BB8"/>
    <w:rsid w:val="000C1B54"/>
    <w:rsid w:val="000C2597"/>
    <w:rsid w:val="000C379D"/>
    <w:rsid w:val="000C45C7"/>
    <w:rsid w:val="000C5129"/>
    <w:rsid w:val="000C6085"/>
    <w:rsid w:val="000D0248"/>
    <w:rsid w:val="000D1C44"/>
    <w:rsid w:val="000D21E9"/>
    <w:rsid w:val="000D2A20"/>
    <w:rsid w:val="000D733D"/>
    <w:rsid w:val="000E176C"/>
    <w:rsid w:val="000E184E"/>
    <w:rsid w:val="000E326A"/>
    <w:rsid w:val="000E4C1B"/>
    <w:rsid w:val="000F1A43"/>
    <w:rsid w:val="000F42B1"/>
    <w:rsid w:val="000F5BD4"/>
    <w:rsid w:val="000F6043"/>
    <w:rsid w:val="001004C5"/>
    <w:rsid w:val="00107377"/>
    <w:rsid w:val="0011084A"/>
    <w:rsid w:val="001127AB"/>
    <w:rsid w:val="00114A5E"/>
    <w:rsid w:val="0012120D"/>
    <w:rsid w:val="00122A04"/>
    <w:rsid w:val="00123C41"/>
    <w:rsid w:val="00123DA1"/>
    <w:rsid w:val="00125FB0"/>
    <w:rsid w:val="00126C9D"/>
    <w:rsid w:val="0012785A"/>
    <w:rsid w:val="0013029E"/>
    <w:rsid w:val="00133681"/>
    <w:rsid w:val="00133C2D"/>
    <w:rsid w:val="0013500E"/>
    <w:rsid w:val="001351A6"/>
    <w:rsid w:val="00140075"/>
    <w:rsid w:val="00140080"/>
    <w:rsid w:val="0014136A"/>
    <w:rsid w:val="001459A9"/>
    <w:rsid w:val="00145A07"/>
    <w:rsid w:val="00145AE0"/>
    <w:rsid w:val="00146167"/>
    <w:rsid w:val="0015170B"/>
    <w:rsid w:val="00154A17"/>
    <w:rsid w:val="0015697F"/>
    <w:rsid w:val="00160751"/>
    <w:rsid w:val="00162ED8"/>
    <w:rsid w:val="0016439B"/>
    <w:rsid w:val="00165C14"/>
    <w:rsid w:val="00166AFF"/>
    <w:rsid w:val="00167A5A"/>
    <w:rsid w:val="00172E46"/>
    <w:rsid w:val="00173ADA"/>
    <w:rsid w:val="00174A19"/>
    <w:rsid w:val="00175148"/>
    <w:rsid w:val="001776A8"/>
    <w:rsid w:val="00180BBC"/>
    <w:rsid w:val="001810EC"/>
    <w:rsid w:val="0018294E"/>
    <w:rsid w:val="001866B2"/>
    <w:rsid w:val="00187E44"/>
    <w:rsid w:val="00190C92"/>
    <w:rsid w:val="0019259F"/>
    <w:rsid w:val="001932C7"/>
    <w:rsid w:val="001952B3"/>
    <w:rsid w:val="00196158"/>
    <w:rsid w:val="0019643C"/>
    <w:rsid w:val="001A1DA4"/>
    <w:rsid w:val="001A3847"/>
    <w:rsid w:val="001A41DF"/>
    <w:rsid w:val="001A6104"/>
    <w:rsid w:val="001B2ECF"/>
    <w:rsid w:val="001B3C72"/>
    <w:rsid w:val="001B5887"/>
    <w:rsid w:val="001C052C"/>
    <w:rsid w:val="001C1875"/>
    <w:rsid w:val="001C31FE"/>
    <w:rsid w:val="001C4D3D"/>
    <w:rsid w:val="001C4F21"/>
    <w:rsid w:val="001C5B8F"/>
    <w:rsid w:val="001C634E"/>
    <w:rsid w:val="001D4627"/>
    <w:rsid w:val="001D60F4"/>
    <w:rsid w:val="001D6A3C"/>
    <w:rsid w:val="001E113A"/>
    <w:rsid w:val="001E4789"/>
    <w:rsid w:val="001E6206"/>
    <w:rsid w:val="001F0D08"/>
    <w:rsid w:val="001F3871"/>
    <w:rsid w:val="001F49F0"/>
    <w:rsid w:val="001F5138"/>
    <w:rsid w:val="001F73DD"/>
    <w:rsid w:val="001F7C17"/>
    <w:rsid w:val="00200187"/>
    <w:rsid w:val="00201126"/>
    <w:rsid w:val="002020E7"/>
    <w:rsid w:val="00205EC1"/>
    <w:rsid w:val="00206AAA"/>
    <w:rsid w:val="00210009"/>
    <w:rsid w:val="00212F41"/>
    <w:rsid w:val="002131AA"/>
    <w:rsid w:val="002165C8"/>
    <w:rsid w:val="002174FE"/>
    <w:rsid w:val="00217AF6"/>
    <w:rsid w:val="00221828"/>
    <w:rsid w:val="00221D88"/>
    <w:rsid w:val="00222227"/>
    <w:rsid w:val="00223487"/>
    <w:rsid w:val="00224701"/>
    <w:rsid w:val="0022670A"/>
    <w:rsid w:val="002269FA"/>
    <w:rsid w:val="00227567"/>
    <w:rsid w:val="00234534"/>
    <w:rsid w:val="00234DAF"/>
    <w:rsid w:val="002375EB"/>
    <w:rsid w:val="00237DFC"/>
    <w:rsid w:val="00240B73"/>
    <w:rsid w:val="00242C7C"/>
    <w:rsid w:val="00243901"/>
    <w:rsid w:val="002440E6"/>
    <w:rsid w:val="00244A03"/>
    <w:rsid w:val="00246412"/>
    <w:rsid w:val="002513F6"/>
    <w:rsid w:val="002525D5"/>
    <w:rsid w:val="00257BC8"/>
    <w:rsid w:val="00257D13"/>
    <w:rsid w:val="00257DE8"/>
    <w:rsid w:val="00263003"/>
    <w:rsid w:val="00263F23"/>
    <w:rsid w:val="00265764"/>
    <w:rsid w:val="00270718"/>
    <w:rsid w:val="0027136A"/>
    <w:rsid w:val="0027243C"/>
    <w:rsid w:val="00272858"/>
    <w:rsid w:val="002775DD"/>
    <w:rsid w:val="0028099A"/>
    <w:rsid w:val="00281A63"/>
    <w:rsid w:val="0029006E"/>
    <w:rsid w:val="00290DBE"/>
    <w:rsid w:val="00292C91"/>
    <w:rsid w:val="00292DFD"/>
    <w:rsid w:val="002932CB"/>
    <w:rsid w:val="00294A76"/>
    <w:rsid w:val="002A0624"/>
    <w:rsid w:val="002A0882"/>
    <w:rsid w:val="002A1AB6"/>
    <w:rsid w:val="002A602D"/>
    <w:rsid w:val="002B024A"/>
    <w:rsid w:val="002B05F9"/>
    <w:rsid w:val="002B18D7"/>
    <w:rsid w:val="002B1BA8"/>
    <w:rsid w:val="002B2BDA"/>
    <w:rsid w:val="002B2F65"/>
    <w:rsid w:val="002B4600"/>
    <w:rsid w:val="002B5B6D"/>
    <w:rsid w:val="002B5D69"/>
    <w:rsid w:val="002B6CDD"/>
    <w:rsid w:val="002B6F79"/>
    <w:rsid w:val="002C03F4"/>
    <w:rsid w:val="002C12BA"/>
    <w:rsid w:val="002C42EC"/>
    <w:rsid w:val="002C47D7"/>
    <w:rsid w:val="002C69B7"/>
    <w:rsid w:val="002C76CE"/>
    <w:rsid w:val="002D4A1A"/>
    <w:rsid w:val="002D4B5B"/>
    <w:rsid w:val="002D6138"/>
    <w:rsid w:val="002D7745"/>
    <w:rsid w:val="002D7C87"/>
    <w:rsid w:val="002E41AE"/>
    <w:rsid w:val="002E4EC9"/>
    <w:rsid w:val="002E5309"/>
    <w:rsid w:val="002E584B"/>
    <w:rsid w:val="002E6289"/>
    <w:rsid w:val="002E68C8"/>
    <w:rsid w:val="002F0405"/>
    <w:rsid w:val="002F0875"/>
    <w:rsid w:val="002F4B38"/>
    <w:rsid w:val="002F55F3"/>
    <w:rsid w:val="002F5E69"/>
    <w:rsid w:val="002F5E9F"/>
    <w:rsid w:val="002F6CD0"/>
    <w:rsid w:val="002F6D8A"/>
    <w:rsid w:val="00301722"/>
    <w:rsid w:val="00304F18"/>
    <w:rsid w:val="003053A5"/>
    <w:rsid w:val="0031622E"/>
    <w:rsid w:val="003170A1"/>
    <w:rsid w:val="00320202"/>
    <w:rsid w:val="00320385"/>
    <w:rsid w:val="0032088A"/>
    <w:rsid w:val="003209BB"/>
    <w:rsid w:val="00320A6F"/>
    <w:rsid w:val="003257C4"/>
    <w:rsid w:val="003279EA"/>
    <w:rsid w:val="00331CD6"/>
    <w:rsid w:val="0033225E"/>
    <w:rsid w:val="00332E99"/>
    <w:rsid w:val="00333CA3"/>
    <w:rsid w:val="003340DB"/>
    <w:rsid w:val="003358A8"/>
    <w:rsid w:val="00336629"/>
    <w:rsid w:val="003400DD"/>
    <w:rsid w:val="00343CCE"/>
    <w:rsid w:val="00344A91"/>
    <w:rsid w:val="003451D8"/>
    <w:rsid w:val="003467CA"/>
    <w:rsid w:val="00347C23"/>
    <w:rsid w:val="003546FA"/>
    <w:rsid w:val="00356139"/>
    <w:rsid w:val="0036001B"/>
    <w:rsid w:val="00360C4E"/>
    <w:rsid w:val="00363E94"/>
    <w:rsid w:val="0036473C"/>
    <w:rsid w:val="0036547F"/>
    <w:rsid w:val="00365FF8"/>
    <w:rsid w:val="003661D3"/>
    <w:rsid w:val="003679E4"/>
    <w:rsid w:val="00370FD6"/>
    <w:rsid w:val="00371DD7"/>
    <w:rsid w:val="003723DF"/>
    <w:rsid w:val="00375F32"/>
    <w:rsid w:val="00376E5A"/>
    <w:rsid w:val="00383482"/>
    <w:rsid w:val="00383724"/>
    <w:rsid w:val="00385871"/>
    <w:rsid w:val="0039155B"/>
    <w:rsid w:val="00395034"/>
    <w:rsid w:val="003968A9"/>
    <w:rsid w:val="00396A56"/>
    <w:rsid w:val="00396C19"/>
    <w:rsid w:val="003A1885"/>
    <w:rsid w:val="003A22E4"/>
    <w:rsid w:val="003A3501"/>
    <w:rsid w:val="003A4B8C"/>
    <w:rsid w:val="003A4F3D"/>
    <w:rsid w:val="003A5889"/>
    <w:rsid w:val="003A6464"/>
    <w:rsid w:val="003A7B66"/>
    <w:rsid w:val="003B0E3C"/>
    <w:rsid w:val="003B16E1"/>
    <w:rsid w:val="003B1B2C"/>
    <w:rsid w:val="003B3426"/>
    <w:rsid w:val="003B3DC0"/>
    <w:rsid w:val="003B400F"/>
    <w:rsid w:val="003B4C3A"/>
    <w:rsid w:val="003B605A"/>
    <w:rsid w:val="003B77BB"/>
    <w:rsid w:val="003B7ABA"/>
    <w:rsid w:val="003B7B77"/>
    <w:rsid w:val="003C0B52"/>
    <w:rsid w:val="003C2B98"/>
    <w:rsid w:val="003C312A"/>
    <w:rsid w:val="003C3928"/>
    <w:rsid w:val="003C3F69"/>
    <w:rsid w:val="003C64C5"/>
    <w:rsid w:val="003C6549"/>
    <w:rsid w:val="003C6803"/>
    <w:rsid w:val="003C7747"/>
    <w:rsid w:val="003C7E4B"/>
    <w:rsid w:val="003D0E84"/>
    <w:rsid w:val="003D45E4"/>
    <w:rsid w:val="003D4C0A"/>
    <w:rsid w:val="003E2788"/>
    <w:rsid w:val="003E3392"/>
    <w:rsid w:val="003E5671"/>
    <w:rsid w:val="003E7471"/>
    <w:rsid w:val="003F0AE2"/>
    <w:rsid w:val="003F3E29"/>
    <w:rsid w:val="003F3FE2"/>
    <w:rsid w:val="004016D2"/>
    <w:rsid w:val="0040387F"/>
    <w:rsid w:val="00404E81"/>
    <w:rsid w:val="00411D97"/>
    <w:rsid w:val="004138F7"/>
    <w:rsid w:val="0041413D"/>
    <w:rsid w:val="00414F94"/>
    <w:rsid w:val="00415A61"/>
    <w:rsid w:val="004165FF"/>
    <w:rsid w:val="00416A6B"/>
    <w:rsid w:val="00417004"/>
    <w:rsid w:val="00417436"/>
    <w:rsid w:val="004208DF"/>
    <w:rsid w:val="004208E3"/>
    <w:rsid w:val="00422E6C"/>
    <w:rsid w:val="00424C38"/>
    <w:rsid w:val="00432654"/>
    <w:rsid w:val="004348EA"/>
    <w:rsid w:val="0043688A"/>
    <w:rsid w:val="00440BF7"/>
    <w:rsid w:val="00441D6F"/>
    <w:rsid w:val="004451C2"/>
    <w:rsid w:val="00446AAB"/>
    <w:rsid w:val="00447244"/>
    <w:rsid w:val="00447667"/>
    <w:rsid w:val="00447887"/>
    <w:rsid w:val="00447EAD"/>
    <w:rsid w:val="00450156"/>
    <w:rsid w:val="00451A23"/>
    <w:rsid w:val="00451B3F"/>
    <w:rsid w:val="00451F0D"/>
    <w:rsid w:val="00452DED"/>
    <w:rsid w:val="00452FE0"/>
    <w:rsid w:val="00453D80"/>
    <w:rsid w:val="00454E02"/>
    <w:rsid w:val="004557C5"/>
    <w:rsid w:val="00457B49"/>
    <w:rsid w:val="00462DBE"/>
    <w:rsid w:val="00464205"/>
    <w:rsid w:val="0046777E"/>
    <w:rsid w:val="004679FE"/>
    <w:rsid w:val="004718E3"/>
    <w:rsid w:val="00473452"/>
    <w:rsid w:val="00474061"/>
    <w:rsid w:val="0047453A"/>
    <w:rsid w:val="004763B7"/>
    <w:rsid w:val="004810BA"/>
    <w:rsid w:val="0048279F"/>
    <w:rsid w:val="004829A4"/>
    <w:rsid w:val="00484927"/>
    <w:rsid w:val="00486A4B"/>
    <w:rsid w:val="00487A26"/>
    <w:rsid w:val="004917E9"/>
    <w:rsid w:val="004940DE"/>
    <w:rsid w:val="00495D0A"/>
    <w:rsid w:val="004A1B3C"/>
    <w:rsid w:val="004A1DD4"/>
    <w:rsid w:val="004A2D75"/>
    <w:rsid w:val="004A4606"/>
    <w:rsid w:val="004A47ED"/>
    <w:rsid w:val="004A5468"/>
    <w:rsid w:val="004A5825"/>
    <w:rsid w:val="004A672C"/>
    <w:rsid w:val="004A74BD"/>
    <w:rsid w:val="004B0642"/>
    <w:rsid w:val="004B3E3E"/>
    <w:rsid w:val="004B6FAA"/>
    <w:rsid w:val="004C0C2D"/>
    <w:rsid w:val="004C27F0"/>
    <w:rsid w:val="004C5E4E"/>
    <w:rsid w:val="004C643A"/>
    <w:rsid w:val="004C6515"/>
    <w:rsid w:val="004D0D68"/>
    <w:rsid w:val="004D124E"/>
    <w:rsid w:val="004D6FB7"/>
    <w:rsid w:val="004E0786"/>
    <w:rsid w:val="004E0E73"/>
    <w:rsid w:val="004E39AA"/>
    <w:rsid w:val="004E4282"/>
    <w:rsid w:val="004E493B"/>
    <w:rsid w:val="004E7DC3"/>
    <w:rsid w:val="004F023D"/>
    <w:rsid w:val="004F07A8"/>
    <w:rsid w:val="004F21A3"/>
    <w:rsid w:val="004F2ADF"/>
    <w:rsid w:val="004F3BEC"/>
    <w:rsid w:val="004F3EFE"/>
    <w:rsid w:val="004F4074"/>
    <w:rsid w:val="004F4822"/>
    <w:rsid w:val="004F5BBC"/>
    <w:rsid w:val="004F5F1F"/>
    <w:rsid w:val="004F741A"/>
    <w:rsid w:val="00501AD2"/>
    <w:rsid w:val="005020D0"/>
    <w:rsid w:val="005031EE"/>
    <w:rsid w:val="00505D6A"/>
    <w:rsid w:val="00506D62"/>
    <w:rsid w:val="00510CD9"/>
    <w:rsid w:val="00512C20"/>
    <w:rsid w:val="00516207"/>
    <w:rsid w:val="005226E6"/>
    <w:rsid w:val="00527FF5"/>
    <w:rsid w:val="00531028"/>
    <w:rsid w:val="005324EA"/>
    <w:rsid w:val="005331D8"/>
    <w:rsid w:val="00533A3E"/>
    <w:rsid w:val="00534E51"/>
    <w:rsid w:val="00536D3B"/>
    <w:rsid w:val="005405E4"/>
    <w:rsid w:val="00541123"/>
    <w:rsid w:val="00541253"/>
    <w:rsid w:val="00541C12"/>
    <w:rsid w:val="005441B6"/>
    <w:rsid w:val="00544229"/>
    <w:rsid w:val="005444B6"/>
    <w:rsid w:val="00544CA0"/>
    <w:rsid w:val="005456AD"/>
    <w:rsid w:val="0054660E"/>
    <w:rsid w:val="00550182"/>
    <w:rsid w:val="00550ECB"/>
    <w:rsid w:val="0055246D"/>
    <w:rsid w:val="00553679"/>
    <w:rsid w:val="005536B2"/>
    <w:rsid w:val="0055398B"/>
    <w:rsid w:val="005540AB"/>
    <w:rsid w:val="00554D68"/>
    <w:rsid w:val="00556C0F"/>
    <w:rsid w:val="00556C2D"/>
    <w:rsid w:val="00557BD6"/>
    <w:rsid w:val="00562A38"/>
    <w:rsid w:val="005635FD"/>
    <w:rsid w:val="00563A0C"/>
    <w:rsid w:val="0056412D"/>
    <w:rsid w:val="005709DA"/>
    <w:rsid w:val="00571A13"/>
    <w:rsid w:val="00573960"/>
    <w:rsid w:val="0057416E"/>
    <w:rsid w:val="005746C7"/>
    <w:rsid w:val="00575A18"/>
    <w:rsid w:val="00585893"/>
    <w:rsid w:val="00585D43"/>
    <w:rsid w:val="005933FB"/>
    <w:rsid w:val="005A13C8"/>
    <w:rsid w:val="005A330E"/>
    <w:rsid w:val="005A3458"/>
    <w:rsid w:val="005A36FD"/>
    <w:rsid w:val="005A5508"/>
    <w:rsid w:val="005A786D"/>
    <w:rsid w:val="005B0EA0"/>
    <w:rsid w:val="005B0F21"/>
    <w:rsid w:val="005B10E1"/>
    <w:rsid w:val="005B4176"/>
    <w:rsid w:val="005B5937"/>
    <w:rsid w:val="005B630A"/>
    <w:rsid w:val="005B7791"/>
    <w:rsid w:val="005C0878"/>
    <w:rsid w:val="005C2F2D"/>
    <w:rsid w:val="005C2F54"/>
    <w:rsid w:val="005C752F"/>
    <w:rsid w:val="005D01AE"/>
    <w:rsid w:val="005D42AE"/>
    <w:rsid w:val="005D463D"/>
    <w:rsid w:val="005D5CEA"/>
    <w:rsid w:val="005D64FB"/>
    <w:rsid w:val="005D6AD4"/>
    <w:rsid w:val="005D6D0B"/>
    <w:rsid w:val="005D7DEB"/>
    <w:rsid w:val="005E141A"/>
    <w:rsid w:val="005E28CE"/>
    <w:rsid w:val="005E5431"/>
    <w:rsid w:val="005E58C0"/>
    <w:rsid w:val="005E6344"/>
    <w:rsid w:val="005E69EA"/>
    <w:rsid w:val="005E6B60"/>
    <w:rsid w:val="005F0C0F"/>
    <w:rsid w:val="005F1FC5"/>
    <w:rsid w:val="005F4E57"/>
    <w:rsid w:val="005F5459"/>
    <w:rsid w:val="00602CD2"/>
    <w:rsid w:val="00604D25"/>
    <w:rsid w:val="0060632E"/>
    <w:rsid w:val="00606761"/>
    <w:rsid w:val="006070ED"/>
    <w:rsid w:val="00607827"/>
    <w:rsid w:val="006121D7"/>
    <w:rsid w:val="00612EB5"/>
    <w:rsid w:val="0061421E"/>
    <w:rsid w:val="00614B93"/>
    <w:rsid w:val="00615D7B"/>
    <w:rsid w:val="0061648C"/>
    <w:rsid w:val="0061680C"/>
    <w:rsid w:val="0061700F"/>
    <w:rsid w:val="00617E74"/>
    <w:rsid w:val="0062083A"/>
    <w:rsid w:val="0062100D"/>
    <w:rsid w:val="006214E9"/>
    <w:rsid w:val="00625DA2"/>
    <w:rsid w:val="00625DA7"/>
    <w:rsid w:val="00626B6F"/>
    <w:rsid w:val="006302DE"/>
    <w:rsid w:val="00631C03"/>
    <w:rsid w:val="00635A49"/>
    <w:rsid w:val="00635D70"/>
    <w:rsid w:val="00637752"/>
    <w:rsid w:val="006423BB"/>
    <w:rsid w:val="00642B69"/>
    <w:rsid w:val="00644950"/>
    <w:rsid w:val="00644DF2"/>
    <w:rsid w:val="00647C44"/>
    <w:rsid w:val="0065387F"/>
    <w:rsid w:val="00653E34"/>
    <w:rsid w:val="006545E8"/>
    <w:rsid w:val="006605CF"/>
    <w:rsid w:val="00661149"/>
    <w:rsid w:val="00661768"/>
    <w:rsid w:val="00662348"/>
    <w:rsid w:val="00663913"/>
    <w:rsid w:val="00666759"/>
    <w:rsid w:val="006670EA"/>
    <w:rsid w:val="00667B69"/>
    <w:rsid w:val="00670105"/>
    <w:rsid w:val="0067127C"/>
    <w:rsid w:val="006718B7"/>
    <w:rsid w:val="00680F43"/>
    <w:rsid w:val="006836DF"/>
    <w:rsid w:val="00685F02"/>
    <w:rsid w:val="006862DD"/>
    <w:rsid w:val="00687103"/>
    <w:rsid w:val="0068774B"/>
    <w:rsid w:val="00687F3C"/>
    <w:rsid w:val="00691193"/>
    <w:rsid w:val="00692B29"/>
    <w:rsid w:val="00693FB9"/>
    <w:rsid w:val="006945FB"/>
    <w:rsid w:val="00694925"/>
    <w:rsid w:val="00695961"/>
    <w:rsid w:val="006963E4"/>
    <w:rsid w:val="006A0255"/>
    <w:rsid w:val="006A104F"/>
    <w:rsid w:val="006A2FEC"/>
    <w:rsid w:val="006A3C0B"/>
    <w:rsid w:val="006A5D20"/>
    <w:rsid w:val="006A5F08"/>
    <w:rsid w:val="006B1581"/>
    <w:rsid w:val="006B1634"/>
    <w:rsid w:val="006B177F"/>
    <w:rsid w:val="006B1953"/>
    <w:rsid w:val="006B1A15"/>
    <w:rsid w:val="006B703E"/>
    <w:rsid w:val="006B7ED1"/>
    <w:rsid w:val="006C2018"/>
    <w:rsid w:val="006C306B"/>
    <w:rsid w:val="006C3747"/>
    <w:rsid w:val="006C5D07"/>
    <w:rsid w:val="006C682A"/>
    <w:rsid w:val="006C71E8"/>
    <w:rsid w:val="006C78C4"/>
    <w:rsid w:val="006D3CED"/>
    <w:rsid w:val="006D41F1"/>
    <w:rsid w:val="006D7737"/>
    <w:rsid w:val="006E0A49"/>
    <w:rsid w:val="006E57CB"/>
    <w:rsid w:val="006E7820"/>
    <w:rsid w:val="006E7AEC"/>
    <w:rsid w:val="006E7B46"/>
    <w:rsid w:val="006F1284"/>
    <w:rsid w:val="006F1CD2"/>
    <w:rsid w:val="006F52E8"/>
    <w:rsid w:val="006F7332"/>
    <w:rsid w:val="00700BE5"/>
    <w:rsid w:val="00700C7A"/>
    <w:rsid w:val="007033DC"/>
    <w:rsid w:val="0070350D"/>
    <w:rsid w:val="007056AB"/>
    <w:rsid w:val="00706032"/>
    <w:rsid w:val="007063AA"/>
    <w:rsid w:val="00707FE4"/>
    <w:rsid w:val="007105F1"/>
    <w:rsid w:val="00710B51"/>
    <w:rsid w:val="00715D35"/>
    <w:rsid w:val="00716DE8"/>
    <w:rsid w:val="007177F1"/>
    <w:rsid w:val="00720652"/>
    <w:rsid w:val="00724DC2"/>
    <w:rsid w:val="007369D6"/>
    <w:rsid w:val="0074013A"/>
    <w:rsid w:val="00740220"/>
    <w:rsid w:val="007447F7"/>
    <w:rsid w:val="00744F01"/>
    <w:rsid w:val="0074607E"/>
    <w:rsid w:val="0074629D"/>
    <w:rsid w:val="00750916"/>
    <w:rsid w:val="00754D0C"/>
    <w:rsid w:val="00756B86"/>
    <w:rsid w:val="00757801"/>
    <w:rsid w:val="007578C7"/>
    <w:rsid w:val="00760FFB"/>
    <w:rsid w:val="0076159A"/>
    <w:rsid w:val="0076479E"/>
    <w:rsid w:val="0076522F"/>
    <w:rsid w:val="00766779"/>
    <w:rsid w:val="007671AC"/>
    <w:rsid w:val="007731B4"/>
    <w:rsid w:val="00773805"/>
    <w:rsid w:val="00774AEF"/>
    <w:rsid w:val="00774C72"/>
    <w:rsid w:val="00777A4A"/>
    <w:rsid w:val="0078095D"/>
    <w:rsid w:val="007809FC"/>
    <w:rsid w:val="007836AE"/>
    <w:rsid w:val="00783B1E"/>
    <w:rsid w:val="007862CB"/>
    <w:rsid w:val="00787CD5"/>
    <w:rsid w:val="00787D84"/>
    <w:rsid w:val="007907A9"/>
    <w:rsid w:val="007919A9"/>
    <w:rsid w:val="00791B53"/>
    <w:rsid w:val="00792A7C"/>
    <w:rsid w:val="007933A9"/>
    <w:rsid w:val="00793D39"/>
    <w:rsid w:val="007A358B"/>
    <w:rsid w:val="007A5A18"/>
    <w:rsid w:val="007A6585"/>
    <w:rsid w:val="007A659D"/>
    <w:rsid w:val="007B04F8"/>
    <w:rsid w:val="007B0C95"/>
    <w:rsid w:val="007B3E91"/>
    <w:rsid w:val="007B4450"/>
    <w:rsid w:val="007B5F18"/>
    <w:rsid w:val="007B6FF7"/>
    <w:rsid w:val="007B7030"/>
    <w:rsid w:val="007B74B8"/>
    <w:rsid w:val="007B74CB"/>
    <w:rsid w:val="007C16B1"/>
    <w:rsid w:val="007C2788"/>
    <w:rsid w:val="007C2BB3"/>
    <w:rsid w:val="007C324F"/>
    <w:rsid w:val="007C34D7"/>
    <w:rsid w:val="007C38BC"/>
    <w:rsid w:val="007C5F82"/>
    <w:rsid w:val="007D0666"/>
    <w:rsid w:val="007D1002"/>
    <w:rsid w:val="007D27D8"/>
    <w:rsid w:val="007D2C59"/>
    <w:rsid w:val="007D42BB"/>
    <w:rsid w:val="007D46BB"/>
    <w:rsid w:val="007D4FAA"/>
    <w:rsid w:val="007E4FA7"/>
    <w:rsid w:val="007F03B8"/>
    <w:rsid w:val="007F1114"/>
    <w:rsid w:val="007F19CA"/>
    <w:rsid w:val="007F1FAA"/>
    <w:rsid w:val="007F2692"/>
    <w:rsid w:val="007F26B1"/>
    <w:rsid w:val="007F333D"/>
    <w:rsid w:val="007F779F"/>
    <w:rsid w:val="00800B06"/>
    <w:rsid w:val="00802C8E"/>
    <w:rsid w:val="008031CE"/>
    <w:rsid w:val="008136E7"/>
    <w:rsid w:val="008177EC"/>
    <w:rsid w:val="00817CCB"/>
    <w:rsid w:val="00824164"/>
    <w:rsid w:val="0082520D"/>
    <w:rsid w:val="0082668D"/>
    <w:rsid w:val="008326E6"/>
    <w:rsid w:val="008329BE"/>
    <w:rsid w:val="00836C96"/>
    <w:rsid w:val="00837439"/>
    <w:rsid w:val="00842C10"/>
    <w:rsid w:val="008439C1"/>
    <w:rsid w:val="00844220"/>
    <w:rsid w:val="00846CCA"/>
    <w:rsid w:val="008506D7"/>
    <w:rsid w:val="00850FAA"/>
    <w:rsid w:val="00851FC4"/>
    <w:rsid w:val="008528BD"/>
    <w:rsid w:val="0085306E"/>
    <w:rsid w:val="008558C7"/>
    <w:rsid w:val="00857394"/>
    <w:rsid w:val="00860138"/>
    <w:rsid w:val="008601A7"/>
    <w:rsid w:val="00860B9D"/>
    <w:rsid w:val="00861B72"/>
    <w:rsid w:val="00864031"/>
    <w:rsid w:val="00864DD5"/>
    <w:rsid w:val="00865541"/>
    <w:rsid w:val="00867BFD"/>
    <w:rsid w:val="008736F8"/>
    <w:rsid w:val="00875192"/>
    <w:rsid w:val="0088134C"/>
    <w:rsid w:val="00882B91"/>
    <w:rsid w:val="00883993"/>
    <w:rsid w:val="00885A67"/>
    <w:rsid w:val="00890376"/>
    <w:rsid w:val="008905A2"/>
    <w:rsid w:val="008921CF"/>
    <w:rsid w:val="008922A9"/>
    <w:rsid w:val="0089243C"/>
    <w:rsid w:val="00897DDF"/>
    <w:rsid w:val="00897E18"/>
    <w:rsid w:val="00897E55"/>
    <w:rsid w:val="008A180C"/>
    <w:rsid w:val="008A25F1"/>
    <w:rsid w:val="008A2753"/>
    <w:rsid w:val="008A3EA8"/>
    <w:rsid w:val="008A5080"/>
    <w:rsid w:val="008A6372"/>
    <w:rsid w:val="008B23D4"/>
    <w:rsid w:val="008B590C"/>
    <w:rsid w:val="008B7CE4"/>
    <w:rsid w:val="008B7FDF"/>
    <w:rsid w:val="008C4A80"/>
    <w:rsid w:val="008C55A1"/>
    <w:rsid w:val="008C588C"/>
    <w:rsid w:val="008C69AE"/>
    <w:rsid w:val="008D22AD"/>
    <w:rsid w:val="008D3DBD"/>
    <w:rsid w:val="008D47C7"/>
    <w:rsid w:val="008E2E1E"/>
    <w:rsid w:val="008E348C"/>
    <w:rsid w:val="008E464F"/>
    <w:rsid w:val="008E482A"/>
    <w:rsid w:val="008E5E07"/>
    <w:rsid w:val="008E63C2"/>
    <w:rsid w:val="008F3092"/>
    <w:rsid w:val="008F311A"/>
    <w:rsid w:val="008F48D2"/>
    <w:rsid w:val="008F6C09"/>
    <w:rsid w:val="00901D5A"/>
    <w:rsid w:val="00904A83"/>
    <w:rsid w:val="009050DC"/>
    <w:rsid w:val="0091068E"/>
    <w:rsid w:val="00910DE4"/>
    <w:rsid w:val="009150D5"/>
    <w:rsid w:val="0091534E"/>
    <w:rsid w:val="00915473"/>
    <w:rsid w:val="0091585C"/>
    <w:rsid w:val="00916088"/>
    <w:rsid w:val="00920854"/>
    <w:rsid w:val="00921A18"/>
    <w:rsid w:val="009231A5"/>
    <w:rsid w:val="00926162"/>
    <w:rsid w:val="00926934"/>
    <w:rsid w:val="009275C3"/>
    <w:rsid w:val="009279E6"/>
    <w:rsid w:val="00932BAA"/>
    <w:rsid w:val="00933162"/>
    <w:rsid w:val="0093339A"/>
    <w:rsid w:val="009371B8"/>
    <w:rsid w:val="00943A7B"/>
    <w:rsid w:val="00944B46"/>
    <w:rsid w:val="00946079"/>
    <w:rsid w:val="00952900"/>
    <w:rsid w:val="00953506"/>
    <w:rsid w:val="00954408"/>
    <w:rsid w:val="009549D3"/>
    <w:rsid w:val="00954D8A"/>
    <w:rsid w:val="0095635B"/>
    <w:rsid w:val="00956A67"/>
    <w:rsid w:val="009578A7"/>
    <w:rsid w:val="009607EC"/>
    <w:rsid w:val="00960D8E"/>
    <w:rsid w:val="0096133A"/>
    <w:rsid w:val="00961748"/>
    <w:rsid w:val="0096288E"/>
    <w:rsid w:val="00962EDD"/>
    <w:rsid w:val="009630E5"/>
    <w:rsid w:val="0096393A"/>
    <w:rsid w:val="009645FE"/>
    <w:rsid w:val="00964B7A"/>
    <w:rsid w:val="009707D4"/>
    <w:rsid w:val="0097137D"/>
    <w:rsid w:val="0097152B"/>
    <w:rsid w:val="00972B54"/>
    <w:rsid w:val="009755E8"/>
    <w:rsid w:val="009758EB"/>
    <w:rsid w:val="00976C75"/>
    <w:rsid w:val="009857E5"/>
    <w:rsid w:val="009858F1"/>
    <w:rsid w:val="00986CAC"/>
    <w:rsid w:val="00993076"/>
    <w:rsid w:val="00993B85"/>
    <w:rsid w:val="009949C7"/>
    <w:rsid w:val="009968DF"/>
    <w:rsid w:val="00997040"/>
    <w:rsid w:val="009A2E0E"/>
    <w:rsid w:val="009A4273"/>
    <w:rsid w:val="009B00F6"/>
    <w:rsid w:val="009B08D4"/>
    <w:rsid w:val="009B51E0"/>
    <w:rsid w:val="009C136E"/>
    <w:rsid w:val="009C39DA"/>
    <w:rsid w:val="009C565B"/>
    <w:rsid w:val="009C5BAB"/>
    <w:rsid w:val="009C75F3"/>
    <w:rsid w:val="009C767D"/>
    <w:rsid w:val="009C7E1C"/>
    <w:rsid w:val="009D1626"/>
    <w:rsid w:val="009D173A"/>
    <w:rsid w:val="009D2074"/>
    <w:rsid w:val="009D3B75"/>
    <w:rsid w:val="009D60A1"/>
    <w:rsid w:val="009D6F7B"/>
    <w:rsid w:val="009E08A7"/>
    <w:rsid w:val="009E0CD6"/>
    <w:rsid w:val="009E1A86"/>
    <w:rsid w:val="009E2C5C"/>
    <w:rsid w:val="009E74A5"/>
    <w:rsid w:val="009F07F0"/>
    <w:rsid w:val="009F347F"/>
    <w:rsid w:val="009F6145"/>
    <w:rsid w:val="009F683F"/>
    <w:rsid w:val="009F6B7E"/>
    <w:rsid w:val="00A01A02"/>
    <w:rsid w:val="00A02FFB"/>
    <w:rsid w:val="00A04927"/>
    <w:rsid w:val="00A04C36"/>
    <w:rsid w:val="00A0530F"/>
    <w:rsid w:val="00A05F8C"/>
    <w:rsid w:val="00A069E3"/>
    <w:rsid w:val="00A06DE0"/>
    <w:rsid w:val="00A07C36"/>
    <w:rsid w:val="00A07E03"/>
    <w:rsid w:val="00A109CA"/>
    <w:rsid w:val="00A115C6"/>
    <w:rsid w:val="00A1651C"/>
    <w:rsid w:val="00A204DE"/>
    <w:rsid w:val="00A20F00"/>
    <w:rsid w:val="00A21559"/>
    <w:rsid w:val="00A22DBF"/>
    <w:rsid w:val="00A34984"/>
    <w:rsid w:val="00A35290"/>
    <w:rsid w:val="00A35B8E"/>
    <w:rsid w:val="00A402EB"/>
    <w:rsid w:val="00A428E0"/>
    <w:rsid w:val="00A51631"/>
    <w:rsid w:val="00A51C84"/>
    <w:rsid w:val="00A53668"/>
    <w:rsid w:val="00A53DCB"/>
    <w:rsid w:val="00A553A1"/>
    <w:rsid w:val="00A60BCB"/>
    <w:rsid w:val="00A63DA6"/>
    <w:rsid w:val="00A63EA8"/>
    <w:rsid w:val="00A65375"/>
    <w:rsid w:val="00A67AF1"/>
    <w:rsid w:val="00A75046"/>
    <w:rsid w:val="00A8099C"/>
    <w:rsid w:val="00A824D0"/>
    <w:rsid w:val="00A82870"/>
    <w:rsid w:val="00A84ED1"/>
    <w:rsid w:val="00A87C71"/>
    <w:rsid w:val="00A900A3"/>
    <w:rsid w:val="00A918A9"/>
    <w:rsid w:val="00A9410C"/>
    <w:rsid w:val="00A956C7"/>
    <w:rsid w:val="00A95BF7"/>
    <w:rsid w:val="00A95D25"/>
    <w:rsid w:val="00AA00E5"/>
    <w:rsid w:val="00AA7250"/>
    <w:rsid w:val="00AA73A9"/>
    <w:rsid w:val="00AB160F"/>
    <w:rsid w:val="00AB4397"/>
    <w:rsid w:val="00AB4E0D"/>
    <w:rsid w:val="00AB60D0"/>
    <w:rsid w:val="00AB77C3"/>
    <w:rsid w:val="00AC09A4"/>
    <w:rsid w:val="00AC1963"/>
    <w:rsid w:val="00AC2478"/>
    <w:rsid w:val="00AC40E9"/>
    <w:rsid w:val="00AD2485"/>
    <w:rsid w:val="00AD256F"/>
    <w:rsid w:val="00AD30FB"/>
    <w:rsid w:val="00AD31DC"/>
    <w:rsid w:val="00AD4A7D"/>
    <w:rsid w:val="00AD55A9"/>
    <w:rsid w:val="00AD75DE"/>
    <w:rsid w:val="00AE1309"/>
    <w:rsid w:val="00AE18B4"/>
    <w:rsid w:val="00AE2A0B"/>
    <w:rsid w:val="00AE5970"/>
    <w:rsid w:val="00AE5AB5"/>
    <w:rsid w:val="00AF2BCA"/>
    <w:rsid w:val="00AF3FEE"/>
    <w:rsid w:val="00AF797E"/>
    <w:rsid w:val="00B025A0"/>
    <w:rsid w:val="00B051D7"/>
    <w:rsid w:val="00B07C19"/>
    <w:rsid w:val="00B10270"/>
    <w:rsid w:val="00B104CA"/>
    <w:rsid w:val="00B10B1D"/>
    <w:rsid w:val="00B12738"/>
    <w:rsid w:val="00B1586C"/>
    <w:rsid w:val="00B218DD"/>
    <w:rsid w:val="00B23434"/>
    <w:rsid w:val="00B2609F"/>
    <w:rsid w:val="00B3031C"/>
    <w:rsid w:val="00B34618"/>
    <w:rsid w:val="00B35EBC"/>
    <w:rsid w:val="00B367D5"/>
    <w:rsid w:val="00B36B7B"/>
    <w:rsid w:val="00B36EC1"/>
    <w:rsid w:val="00B371A0"/>
    <w:rsid w:val="00B37883"/>
    <w:rsid w:val="00B37C3C"/>
    <w:rsid w:val="00B40518"/>
    <w:rsid w:val="00B4082C"/>
    <w:rsid w:val="00B41AE4"/>
    <w:rsid w:val="00B43152"/>
    <w:rsid w:val="00B47F1C"/>
    <w:rsid w:val="00B500A1"/>
    <w:rsid w:val="00B5058E"/>
    <w:rsid w:val="00B52D65"/>
    <w:rsid w:val="00B53238"/>
    <w:rsid w:val="00B53280"/>
    <w:rsid w:val="00B540A8"/>
    <w:rsid w:val="00B54EA9"/>
    <w:rsid w:val="00B57FAC"/>
    <w:rsid w:val="00B61CAD"/>
    <w:rsid w:val="00B6532A"/>
    <w:rsid w:val="00B65806"/>
    <w:rsid w:val="00B7119B"/>
    <w:rsid w:val="00B716BF"/>
    <w:rsid w:val="00B76E1B"/>
    <w:rsid w:val="00B77F73"/>
    <w:rsid w:val="00B82475"/>
    <w:rsid w:val="00B934F1"/>
    <w:rsid w:val="00B95CEE"/>
    <w:rsid w:val="00B96877"/>
    <w:rsid w:val="00B97332"/>
    <w:rsid w:val="00BA3BB7"/>
    <w:rsid w:val="00BA497C"/>
    <w:rsid w:val="00BA4F78"/>
    <w:rsid w:val="00BA7FD4"/>
    <w:rsid w:val="00BB0B3D"/>
    <w:rsid w:val="00BB4E88"/>
    <w:rsid w:val="00BD2828"/>
    <w:rsid w:val="00BD3359"/>
    <w:rsid w:val="00BD4137"/>
    <w:rsid w:val="00BD44CF"/>
    <w:rsid w:val="00BD5758"/>
    <w:rsid w:val="00BD67BD"/>
    <w:rsid w:val="00BD6C7C"/>
    <w:rsid w:val="00BD7C80"/>
    <w:rsid w:val="00BD7CB1"/>
    <w:rsid w:val="00BE20E3"/>
    <w:rsid w:val="00BE532A"/>
    <w:rsid w:val="00BE5EA2"/>
    <w:rsid w:val="00BE71EC"/>
    <w:rsid w:val="00BF104C"/>
    <w:rsid w:val="00BF31D3"/>
    <w:rsid w:val="00BF462D"/>
    <w:rsid w:val="00BF656A"/>
    <w:rsid w:val="00BF7A14"/>
    <w:rsid w:val="00C00BF4"/>
    <w:rsid w:val="00C038CB"/>
    <w:rsid w:val="00C048FA"/>
    <w:rsid w:val="00C07320"/>
    <w:rsid w:val="00C10D69"/>
    <w:rsid w:val="00C10F95"/>
    <w:rsid w:val="00C1107C"/>
    <w:rsid w:val="00C116DE"/>
    <w:rsid w:val="00C123EE"/>
    <w:rsid w:val="00C13A54"/>
    <w:rsid w:val="00C14A3F"/>
    <w:rsid w:val="00C152C4"/>
    <w:rsid w:val="00C16AB4"/>
    <w:rsid w:val="00C1758A"/>
    <w:rsid w:val="00C22188"/>
    <w:rsid w:val="00C239AA"/>
    <w:rsid w:val="00C3000C"/>
    <w:rsid w:val="00C314F8"/>
    <w:rsid w:val="00C33A44"/>
    <w:rsid w:val="00C36693"/>
    <w:rsid w:val="00C3685A"/>
    <w:rsid w:val="00C42614"/>
    <w:rsid w:val="00C42685"/>
    <w:rsid w:val="00C429F5"/>
    <w:rsid w:val="00C436A7"/>
    <w:rsid w:val="00C44CA0"/>
    <w:rsid w:val="00C5199D"/>
    <w:rsid w:val="00C51D25"/>
    <w:rsid w:val="00C527FB"/>
    <w:rsid w:val="00C52E6D"/>
    <w:rsid w:val="00C67E7A"/>
    <w:rsid w:val="00C72FA5"/>
    <w:rsid w:val="00C828A1"/>
    <w:rsid w:val="00C8490F"/>
    <w:rsid w:val="00C873DC"/>
    <w:rsid w:val="00C90F09"/>
    <w:rsid w:val="00C914AF"/>
    <w:rsid w:val="00C9236D"/>
    <w:rsid w:val="00C92D2F"/>
    <w:rsid w:val="00C93195"/>
    <w:rsid w:val="00C94BEE"/>
    <w:rsid w:val="00C95113"/>
    <w:rsid w:val="00C979DD"/>
    <w:rsid w:val="00CA0E9E"/>
    <w:rsid w:val="00CA2AE3"/>
    <w:rsid w:val="00CA60F7"/>
    <w:rsid w:val="00CA617B"/>
    <w:rsid w:val="00CA7E38"/>
    <w:rsid w:val="00CB1CAD"/>
    <w:rsid w:val="00CB4CD2"/>
    <w:rsid w:val="00CB516F"/>
    <w:rsid w:val="00CB6C5A"/>
    <w:rsid w:val="00CC1311"/>
    <w:rsid w:val="00CC4902"/>
    <w:rsid w:val="00CC5F84"/>
    <w:rsid w:val="00CC7AAA"/>
    <w:rsid w:val="00CD3021"/>
    <w:rsid w:val="00CD3F3C"/>
    <w:rsid w:val="00CD4201"/>
    <w:rsid w:val="00CD5DEB"/>
    <w:rsid w:val="00CD6003"/>
    <w:rsid w:val="00CD6078"/>
    <w:rsid w:val="00CD7856"/>
    <w:rsid w:val="00CD7CB2"/>
    <w:rsid w:val="00CD7F4A"/>
    <w:rsid w:val="00CE0381"/>
    <w:rsid w:val="00CE124A"/>
    <w:rsid w:val="00CE2506"/>
    <w:rsid w:val="00CE2651"/>
    <w:rsid w:val="00CE3BF7"/>
    <w:rsid w:val="00CE3C9E"/>
    <w:rsid w:val="00CE4B96"/>
    <w:rsid w:val="00CE60DF"/>
    <w:rsid w:val="00CE77BC"/>
    <w:rsid w:val="00CE77D6"/>
    <w:rsid w:val="00CF0F8D"/>
    <w:rsid w:val="00CF1E69"/>
    <w:rsid w:val="00CF4099"/>
    <w:rsid w:val="00CF41CA"/>
    <w:rsid w:val="00CF6931"/>
    <w:rsid w:val="00CF7E93"/>
    <w:rsid w:val="00D03A95"/>
    <w:rsid w:val="00D05252"/>
    <w:rsid w:val="00D1248A"/>
    <w:rsid w:val="00D129F3"/>
    <w:rsid w:val="00D17ED2"/>
    <w:rsid w:val="00D23259"/>
    <w:rsid w:val="00D27C57"/>
    <w:rsid w:val="00D35E35"/>
    <w:rsid w:val="00D3695A"/>
    <w:rsid w:val="00D371C2"/>
    <w:rsid w:val="00D42870"/>
    <w:rsid w:val="00D429F2"/>
    <w:rsid w:val="00D4606D"/>
    <w:rsid w:val="00D4685B"/>
    <w:rsid w:val="00D507AB"/>
    <w:rsid w:val="00D50985"/>
    <w:rsid w:val="00D50D28"/>
    <w:rsid w:val="00D539FB"/>
    <w:rsid w:val="00D53EC7"/>
    <w:rsid w:val="00D549F9"/>
    <w:rsid w:val="00D54AC9"/>
    <w:rsid w:val="00D54AD9"/>
    <w:rsid w:val="00D5648F"/>
    <w:rsid w:val="00D6105A"/>
    <w:rsid w:val="00D63E00"/>
    <w:rsid w:val="00D6425D"/>
    <w:rsid w:val="00D6587F"/>
    <w:rsid w:val="00D65892"/>
    <w:rsid w:val="00D664B5"/>
    <w:rsid w:val="00D66E26"/>
    <w:rsid w:val="00D66FF7"/>
    <w:rsid w:val="00D718FE"/>
    <w:rsid w:val="00D74629"/>
    <w:rsid w:val="00D767CA"/>
    <w:rsid w:val="00D7705C"/>
    <w:rsid w:val="00D77331"/>
    <w:rsid w:val="00D80559"/>
    <w:rsid w:val="00D837D7"/>
    <w:rsid w:val="00D844BF"/>
    <w:rsid w:val="00D860B9"/>
    <w:rsid w:val="00D86C8F"/>
    <w:rsid w:val="00D87C0B"/>
    <w:rsid w:val="00D93F10"/>
    <w:rsid w:val="00D964BC"/>
    <w:rsid w:val="00D9740D"/>
    <w:rsid w:val="00DA028C"/>
    <w:rsid w:val="00DA0F84"/>
    <w:rsid w:val="00DA16A0"/>
    <w:rsid w:val="00DA3944"/>
    <w:rsid w:val="00DA4300"/>
    <w:rsid w:val="00DA58FC"/>
    <w:rsid w:val="00DA6604"/>
    <w:rsid w:val="00DB32DE"/>
    <w:rsid w:val="00DB4F83"/>
    <w:rsid w:val="00DB53EA"/>
    <w:rsid w:val="00DC08CE"/>
    <w:rsid w:val="00DC6BAB"/>
    <w:rsid w:val="00DC7BFC"/>
    <w:rsid w:val="00DD064B"/>
    <w:rsid w:val="00DD1DED"/>
    <w:rsid w:val="00DD24B6"/>
    <w:rsid w:val="00DD25C6"/>
    <w:rsid w:val="00DD2604"/>
    <w:rsid w:val="00DD3749"/>
    <w:rsid w:val="00DD3C31"/>
    <w:rsid w:val="00DD459E"/>
    <w:rsid w:val="00DD6195"/>
    <w:rsid w:val="00DE385C"/>
    <w:rsid w:val="00DE680F"/>
    <w:rsid w:val="00DF7951"/>
    <w:rsid w:val="00DF7B5A"/>
    <w:rsid w:val="00E00758"/>
    <w:rsid w:val="00E01EF1"/>
    <w:rsid w:val="00E03343"/>
    <w:rsid w:val="00E0460E"/>
    <w:rsid w:val="00E066CD"/>
    <w:rsid w:val="00E077E3"/>
    <w:rsid w:val="00E10279"/>
    <w:rsid w:val="00E129E5"/>
    <w:rsid w:val="00E12DF5"/>
    <w:rsid w:val="00E14BB3"/>
    <w:rsid w:val="00E166E0"/>
    <w:rsid w:val="00E17843"/>
    <w:rsid w:val="00E2023C"/>
    <w:rsid w:val="00E23122"/>
    <w:rsid w:val="00E2389C"/>
    <w:rsid w:val="00E2561D"/>
    <w:rsid w:val="00E25F96"/>
    <w:rsid w:val="00E3204D"/>
    <w:rsid w:val="00E3386E"/>
    <w:rsid w:val="00E37723"/>
    <w:rsid w:val="00E4036F"/>
    <w:rsid w:val="00E46B0B"/>
    <w:rsid w:val="00E46CD1"/>
    <w:rsid w:val="00E50045"/>
    <w:rsid w:val="00E50898"/>
    <w:rsid w:val="00E52972"/>
    <w:rsid w:val="00E53C61"/>
    <w:rsid w:val="00E53F5F"/>
    <w:rsid w:val="00E5446E"/>
    <w:rsid w:val="00E54B72"/>
    <w:rsid w:val="00E55082"/>
    <w:rsid w:val="00E55757"/>
    <w:rsid w:val="00E55BE4"/>
    <w:rsid w:val="00E565FF"/>
    <w:rsid w:val="00E5663B"/>
    <w:rsid w:val="00E5672A"/>
    <w:rsid w:val="00E5713C"/>
    <w:rsid w:val="00E6112D"/>
    <w:rsid w:val="00E62241"/>
    <w:rsid w:val="00E62AA7"/>
    <w:rsid w:val="00E64B5E"/>
    <w:rsid w:val="00E64D3C"/>
    <w:rsid w:val="00E6509E"/>
    <w:rsid w:val="00E67B68"/>
    <w:rsid w:val="00E77F84"/>
    <w:rsid w:val="00E8022E"/>
    <w:rsid w:val="00E809B3"/>
    <w:rsid w:val="00E80DF6"/>
    <w:rsid w:val="00E81F63"/>
    <w:rsid w:val="00E84858"/>
    <w:rsid w:val="00E85D06"/>
    <w:rsid w:val="00E860DF"/>
    <w:rsid w:val="00E871C3"/>
    <w:rsid w:val="00E90D41"/>
    <w:rsid w:val="00E91376"/>
    <w:rsid w:val="00E922A2"/>
    <w:rsid w:val="00E940F3"/>
    <w:rsid w:val="00E97E68"/>
    <w:rsid w:val="00EA3E5F"/>
    <w:rsid w:val="00EA58E6"/>
    <w:rsid w:val="00EB1040"/>
    <w:rsid w:val="00EB19BE"/>
    <w:rsid w:val="00EB2B8E"/>
    <w:rsid w:val="00EB3267"/>
    <w:rsid w:val="00EB4207"/>
    <w:rsid w:val="00EC3C0D"/>
    <w:rsid w:val="00EC6E6E"/>
    <w:rsid w:val="00EC7205"/>
    <w:rsid w:val="00ED0734"/>
    <w:rsid w:val="00ED0874"/>
    <w:rsid w:val="00ED22D6"/>
    <w:rsid w:val="00ED45C1"/>
    <w:rsid w:val="00ED65A8"/>
    <w:rsid w:val="00ED7766"/>
    <w:rsid w:val="00EE0138"/>
    <w:rsid w:val="00EE2483"/>
    <w:rsid w:val="00EE25AD"/>
    <w:rsid w:val="00EE4E7C"/>
    <w:rsid w:val="00EE503E"/>
    <w:rsid w:val="00EE5790"/>
    <w:rsid w:val="00EF44F9"/>
    <w:rsid w:val="00F01F20"/>
    <w:rsid w:val="00F033DC"/>
    <w:rsid w:val="00F0400C"/>
    <w:rsid w:val="00F05A9E"/>
    <w:rsid w:val="00F10385"/>
    <w:rsid w:val="00F104F3"/>
    <w:rsid w:val="00F109B2"/>
    <w:rsid w:val="00F138D1"/>
    <w:rsid w:val="00F14591"/>
    <w:rsid w:val="00F16ACB"/>
    <w:rsid w:val="00F20EE7"/>
    <w:rsid w:val="00F23ED1"/>
    <w:rsid w:val="00F24BED"/>
    <w:rsid w:val="00F26E18"/>
    <w:rsid w:val="00F331E4"/>
    <w:rsid w:val="00F333F4"/>
    <w:rsid w:val="00F34EB2"/>
    <w:rsid w:val="00F35EB5"/>
    <w:rsid w:val="00F450C1"/>
    <w:rsid w:val="00F46827"/>
    <w:rsid w:val="00F478E8"/>
    <w:rsid w:val="00F519E4"/>
    <w:rsid w:val="00F53FBC"/>
    <w:rsid w:val="00F620EE"/>
    <w:rsid w:val="00F62E55"/>
    <w:rsid w:val="00F638BB"/>
    <w:rsid w:val="00F63BA2"/>
    <w:rsid w:val="00F64B94"/>
    <w:rsid w:val="00F67D29"/>
    <w:rsid w:val="00F70947"/>
    <w:rsid w:val="00F71ED4"/>
    <w:rsid w:val="00F73882"/>
    <w:rsid w:val="00F80F86"/>
    <w:rsid w:val="00F81D04"/>
    <w:rsid w:val="00F8204A"/>
    <w:rsid w:val="00F83B0D"/>
    <w:rsid w:val="00F84BE1"/>
    <w:rsid w:val="00F8660C"/>
    <w:rsid w:val="00F87D5D"/>
    <w:rsid w:val="00F90BFA"/>
    <w:rsid w:val="00F912F5"/>
    <w:rsid w:val="00F91E95"/>
    <w:rsid w:val="00F926B8"/>
    <w:rsid w:val="00F934B6"/>
    <w:rsid w:val="00F9482F"/>
    <w:rsid w:val="00F94B65"/>
    <w:rsid w:val="00FA02CB"/>
    <w:rsid w:val="00FA0508"/>
    <w:rsid w:val="00FA07B1"/>
    <w:rsid w:val="00FA129A"/>
    <w:rsid w:val="00FA16B1"/>
    <w:rsid w:val="00FA47B0"/>
    <w:rsid w:val="00FA5403"/>
    <w:rsid w:val="00FB0271"/>
    <w:rsid w:val="00FB0B92"/>
    <w:rsid w:val="00FB101A"/>
    <w:rsid w:val="00FB16CA"/>
    <w:rsid w:val="00FB43A0"/>
    <w:rsid w:val="00FB4B66"/>
    <w:rsid w:val="00FB4EB6"/>
    <w:rsid w:val="00FB7427"/>
    <w:rsid w:val="00FC1F0F"/>
    <w:rsid w:val="00FC5898"/>
    <w:rsid w:val="00FC76A4"/>
    <w:rsid w:val="00FD0D90"/>
    <w:rsid w:val="00FD1751"/>
    <w:rsid w:val="00FD1FC7"/>
    <w:rsid w:val="00FD2C41"/>
    <w:rsid w:val="00FD2D76"/>
    <w:rsid w:val="00FD43BC"/>
    <w:rsid w:val="00FD549A"/>
    <w:rsid w:val="00FE27DE"/>
    <w:rsid w:val="00FE4BF4"/>
    <w:rsid w:val="00FE6BA4"/>
    <w:rsid w:val="00FE713E"/>
    <w:rsid w:val="00FF0C84"/>
    <w:rsid w:val="00FF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2EB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348C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34DA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34DA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34DA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C45C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C45C7"/>
    <w:rPr>
      <w:sz w:val="20"/>
      <w:szCs w:val="20"/>
    </w:rPr>
  </w:style>
  <w:style w:type="character" w:styleId="Refdenotaderodap">
    <w:name w:val="footnote reference"/>
    <w:semiHidden/>
    <w:rsid w:val="000C45C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8D4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47C7"/>
  </w:style>
  <w:style w:type="paragraph" w:styleId="Rodap">
    <w:name w:val="footer"/>
    <w:basedOn w:val="Normal"/>
    <w:link w:val="RodapChar"/>
    <w:uiPriority w:val="99"/>
    <w:unhideWhenUsed/>
    <w:rsid w:val="008D4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47C7"/>
  </w:style>
  <w:style w:type="paragraph" w:styleId="NormalWeb">
    <w:name w:val="Normal (Web)"/>
    <w:basedOn w:val="Normal"/>
    <w:uiPriority w:val="99"/>
    <w:semiHidden/>
    <w:unhideWhenUsed/>
    <w:rsid w:val="0001698B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6589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9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2F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74C72"/>
    <w:rPr>
      <w:color w:val="0000FF" w:themeColor="hyperlink"/>
      <w:u w:val="single"/>
    </w:rPr>
  </w:style>
  <w:style w:type="paragraph" w:styleId="Commarcadores">
    <w:name w:val="List Bullet"/>
    <w:basedOn w:val="Normal"/>
    <w:uiPriority w:val="99"/>
    <w:unhideWhenUsed/>
    <w:rsid w:val="00774C72"/>
    <w:pPr>
      <w:numPr>
        <w:numId w:val="2"/>
      </w:numPr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8E348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5DC91-0EE8-4F8B-8D88-346B1860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DARTAN</dc:creator>
  <cp:lastModifiedBy>Comite</cp:lastModifiedBy>
  <cp:revision>2</cp:revision>
  <cp:lastPrinted>2019-12-11T11:20:00Z</cp:lastPrinted>
  <dcterms:created xsi:type="dcterms:W3CDTF">2020-06-25T13:20:00Z</dcterms:created>
  <dcterms:modified xsi:type="dcterms:W3CDTF">2020-06-25T13:20:00Z</dcterms:modified>
</cp:coreProperties>
</file>