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989DA" w14:textId="2DC0E022" w:rsidR="000C7196" w:rsidRPr="00FA404D" w:rsidRDefault="00D8340E" w:rsidP="00C5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Verdana" w:hAnsi="Verdana"/>
          <w:b/>
          <w:sz w:val="40"/>
          <w:szCs w:val="40"/>
        </w:rPr>
      </w:pPr>
      <w:r w:rsidRPr="00FA404D">
        <w:rPr>
          <w:rFonts w:ascii="Verdana" w:hAnsi="Verdana"/>
          <w:b/>
          <w:sz w:val="40"/>
          <w:szCs w:val="40"/>
        </w:rPr>
        <w:t xml:space="preserve">II Encontro das </w:t>
      </w:r>
      <w:proofErr w:type="spellStart"/>
      <w:r w:rsidRPr="00FA404D">
        <w:rPr>
          <w:rFonts w:ascii="Verdana" w:hAnsi="Verdana"/>
          <w:b/>
          <w:sz w:val="40"/>
          <w:szCs w:val="40"/>
        </w:rPr>
        <w:t>CT-EAs</w:t>
      </w:r>
      <w:proofErr w:type="spellEnd"/>
      <w:r w:rsidRPr="00FA404D">
        <w:rPr>
          <w:rFonts w:ascii="Verdana" w:hAnsi="Verdana"/>
          <w:b/>
          <w:sz w:val="40"/>
          <w:szCs w:val="40"/>
        </w:rPr>
        <w:t xml:space="preserve"> dos </w:t>
      </w:r>
      <w:proofErr w:type="spellStart"/>
      <w:r w:rsidRPr="00FA404D">
        <w:rPr>
          <w:rFonts w:ascii="Verdana" w:hAnsi="Verdana"/>
          <w:b/>
          <w:sz w:val="40"/>
          <w:szCs w:val="40"/>
        </w:rPr>
        <w:t>CBHs</w:t>
      </w:r>
      <w:proofErr w:type="spellEnd"/>
    </w:p>
    <w:p w14:paraId="27B01EED" w14:textId="5BDCBAD8" w:rsidR="00D8340E" w:rsidRPr="001206B5" w:rsidRDefault="00552EE7" w:rsidP="00C53CFE">
      <w:pPr>
        <w:shd w:val="clear" w:color="auto" w:fill="FBE4D5" w:themeFill="accent2" w:themeFillTint="33"/>
        <w:jc w:val="both"/>
        <w:rPr>
          <w:sz w:val="24"/>
          <w:szCs w:val="24"/>
          <w:shd w:val="clear" w:color="auto" w:fill="FBE4D5" w:themeFill="accent2" w:themeFillTint="33"/>
        </w:rPr>
      </w:pPr>
      <w:r w:rsidRPr="001206B5">
        <w:rPr>
          <w:sz w:val="24"/>
          <w:szCs w:val="24"/>
          <w:shd w:val="clear" w:color="auto" w:fill="FBE4D5" w:themeFill="accent2" w:themeFillTint="33"/>
        </w:rPr>
        <w:t>Momento presencial r</w:t>
      </w:r>
      <w:r w:rsidR="00C93C24" w:rsidRPr="001206B5">
        <w:rPr>
          <w:sz w:val="24"/>
          <w:szCs w:val="24"/>
          <w:shd w:val="clear" w:color="auto" w:fill="FBE4D5" w:themeFill="accent2" w:themeFillTint="33"/>
        </w:rPr>
        <w:t xml:space="preserve">ealizado em </w:t>
      </w:r>
      <w:r w:rsidR="001B7049" w:rsidRPr="001206B5">
        <w:rPr>
          <w:sz w:val="24"/>
          <w:szCs w:val="24"/>
          <w:shd w:val="clear" w:color="auto" w:fill="FBE4D5" w:themeFill="accent2" w:themeFillTint="33"/>
        </w:rPr>
        <w:t>29 de março de 2016</w:t>
      </w:r>
    </w:p>
    <w:p w14:paraId="37B9A57E" w14:textId="7976D243" w:rsidR="00D8340E" w:rsidRPr="001206B5" w:rsidRDefault="00552EE7" w:rsidP="00552EE7">
      <w:pPr>
        <w:shd w:val="clear" w:color="auto" w:fill="FBE4D5" w:themeFill="accent2" w:themeFillTint="33"/>
        <w:jc w:val="both"/>
        <w:rPr>
          <w:sz w:val="24"/>
          <w:szCs w:val="24"/>
          <w:shd w:val="clear" w:color="auto" w:fill="FBE4D5" w:themeFill="accent2" w:themeFillTint="33"/>
        </w:rPr>
      </w:pPr>
      <w:r w:rsidRPr="001206B5">
        <w:rPr>
          <w:sz w:val="24"/>
          <w:szCs w:val="24"/>
          <w:shd w:val="clear" w:color="auto" w:fill="FBE4D5" w:themeFill="accent2" w:themeFillTint="33"/>
        </w:rPr>
        <w:t xml:space="preserve">Com o total de </w:t>
      </w:r>
      <w:r w:rsidR="003135F1" w:rsidRPr="001206B5">
        <w:rPr>
          <w:sz w:val="24"/>
          <w:szCs w:val="24"/>
          <w:shd w:val="clear" w:color="auto" w:fill="FBE4D5" w:themeFill="accent2" w:themeFillTint="33"/>
        </w:rPr>
        <w:t>32 participantes</w:t>
      </w:r>
      <w:r w:rsidRPr="001206B5">
        <w:rPr>
          <w:sz w:val="24"/>
          <w:szCs w:val="24"/>
          <w:shd w:val="clear" w:color="auto" w:fill="FBE4D5" w:themeFill="accent2" w:themeFillTint="33"/>
        </w:rPr>
        <w:t xml:space="preserve"> e </w:t>
      </w:r>
      <w:r w:rsidR="003135F1" w:rsidRPr="001206B5">
        <w:rPr>
          <w:sz w:val="24"/>
          <w:szCs w:val="24"/>
          <w:shd w:val="clear" w:color="auto" w:fill="FBE4D5" w:themeFill="accent2" w:themeFillTint="33"/>
        </w:rPr>
        <w:t xml:space="preserve">13 </w:t>
      </w:r>
      <w:proofErr w:type="spellStart"/>
      <w:r w:rsidR="00D8340E" w:rsidRPr="001206B5">
        <w:rPr>
          <w:sz w:val="24"/>
          <w:szCs w:val="24"/>
          <w:shd w:val="clear" w:color="auto" w:fill="FBE4D5" w:themeFill="accent2" w:themeFillTint="33"/>
        </w:rPr>
        <w:t>CBHs</w:t>
      </w:r>
      <w:proofErr w:type="spellEnd"/>
      <w:r w:rsidR="00D8340E" w:rsidRPr="001206B5">
        <w:rPr>
          <w:sz w:val="24"/>
          <w:szCs w:val="24"/>
          <w:shd w:val="clear" w:color="auto" w:fill="FBE4D5" w:themeFill="accent2" w:themeFillTint="33"/>
        </w:rPr>
        <w:t xml:space="preserve"> representados</w:t>
      </w:r>
    </w:p>
    <w:p w14:paraId="313DDBD8" w14:textId="77777777" w:rsidR="0099737F" w:rsidRDefault="0099737F" w:rsidP="0099737F">
      <w:pPr>
        <w:spacing w:after="0"/>
        <w:jc w:val="both"/>
        <w:rPr>
          <w:b/>
          <w:caps/>
          <w:sz w:val="28"/>
          <w:u w:val="single"/>
        </w:rPr>
      </w:pPr>
    </w:p>
    <w:p w14:paraId="26C163E6" w14:textId="093E6F34" w:rsidR="00E01B00" w:rsidRPr="00954863" w:rsidRDefault="00E01B00" w:rsidP="00E01B00">
      <w:pPr>
        <w:jc w:val="both"/>
        <w:rPr>
          <w:b/>
          <w:caps/>
          <w:sz w:val="28"/>
          <w:szCs w:val="28"/>
          <w:u w:val="single"/>
        </w:rPr>
      </w:pPr>
      <w:r w:rsidRPr="00954863">
        <w:rPr>
          <w:b/>
          <w:caps/>
          <w:sz w:val="28"/>
          <w:szCs w:val="28"/>
          <w:u w:val="single"/>
        </w:rPr>
        <w:t>Resultados das Rodas de Conversa (World Café)</w:t>
      </w:r>
      <w:r>
        <w:rPr>
          <w:b/>
          <w:caps/>
          <w:sz w:val="28"/>
          <w:szCs w:val="28"/>
          <w:u w:val="single"/>
        </w:rPr>
        <w:t xml:space="preserve"> apresentados em plenária</w:t>
      </w:r>
    </w:p>
    <w:p w14:paraId="642240E6" w14:textId="77777777" w:rsidR="00E01B00" w:rsidRPr="00C40A95" w:rsidRDefault="00E01B00" w:rsidP="00E01B00">
      <w:pPr>
        <w:spacing w:after="0"/>
        <w:jc w:val="both"/>
        <w:rPr>
          <w:b/>
          <w:sz w:val="24"/>
          <w:szCs w:val="24"/>
        </w:rPr>
      </w:pPr>
      <w:r w:rsidRPr="00C40A95">
        <w:rPr>
          <w:b/>
          <w:sz w:val="24"/>
          <w:szCs w:val="24"/>
        </w:rPr>
        <w:t xml:space="preserve">- Quais estratégias as </w:t>
      </w:r>
      <w:proofErr w:type="spellStart"/>
      <w:r w:rsidRPr="00C40A95">
        <w:rPr>
          <w:b/>
          <w:sz w:val="24"/>
          <w:szCs w:val="24"/>
        </w:rPr>
        <w:t>CT-EAs</w:t>
      </w:r>
      <w:proofErr w:type="spellEnd"/>
      <w:r w:rsidRPr="00C40A95">
        <w:rPr>
          <w:b/>
          <w:sz w:val="24"/>
          <w:szCs w:val="24"/>
        </w:rPr>
        <w:t xml:space="preserve"> podem utilizar para promover maior participação nos </w:t>
      </w:r>
      <w:proofErr w:type="spellStart"/>
      <w:r w:rsidRPr="00C40A95">
        <w:rPr>
          <w:b/>
          <w:sz w:val="24"/>
          <w:szCs w:val="24"/>
        </w:rPr>
        <w:t>CBHs</w:t>
      </w:r>
      <w:proofErr w:type="spellEnd"/>
      <w:r w:rsidRPr="00C40A95">
        <w:rPr>
          <w:b/>
          <w:sz w:val="24"/>
          <w:szCs w:val="24"/>
        </w:rPr>
        <w:t>?</w:t>
      </w:r>
    </w:p>
    <w:p w14:paraId="2D0B981C" w14:textId="77777777" w:rsidR="00E01B00" w:rsidRDefault="00E01B00" w:rsidP="00E01B00">
      <w:pPr>
        <w:pStyle w:val="PargrafodaLista"/>
        <w:numPr>
          <w:ilvl w:val="0"/>
          <w:numId w:val="6"/>
        </w:numPr>
        <w:ind w:left="709"/>
        <w:jc w:val="both"/>
      </w:pPr>
      <w:r>
        <w:t>Emitir c</w:t>
      </w:r>
      <w:r w:rsidRPr="004E5EC8">
        <w:t>ertificados de participação</w:t>
      </w:r>
    </w:p>
    <w:p w14:paraId="30D7394C" w14:textId="2C185C09" w:rsidR="00E01B00" w:rsidRDefault="00E01B00" w:rsidP="00E01B00">
      <w:pPr>
        <w:pStyle w:val="PargrafodaLista"/>
        <w:numPr>
          <w:ilvl w:val="0"/>
          <w:numId w:val="6"/>
        </w:numPr>
        <w:ind w:left="709"/>
        <w:jc w:val="both"/>
      </w:pPr>
      <w:r>
        <w:t>Conhecer as principais dificuldades para a participação efetiva dos membros (</w:t>
      </w:r>
      <w:r w:rsidRPr="00E01B00">
        <w:t>uso de questionários para diagnóstico</w:t>
      </w:r>
      <w:r>
        <w:t xml:space="preserve"> dos problemas para comparecer às reuniões</w:t>
      </w:r>
      <w:r>
        <w:t>)</w:t>
      </w:r>
    </w:p>
    <w:p w14:paraId="4BBDEB41" w14:textId="77777777" w:rsidR="00E01B00" w:rsidRPr="001206B5" w:rsidRDefault="00E01B00" w:rsidP="00E01B00">
      <w:pPr>
        <w:pStyle w:val="PargrafodaLista"/>
        <w:numPr>
          <w:ilvl w:val="0"/>
          <w:numId w:val="6"/>
        </w:numPr>
        <w:ind w:left="709"/>
        <w:jc w:val="both"/>
      </w:pPr>
      <w:r w:rsidRPr="001206B5">
        <w:t>Diversificar os locais de reunião</w:t>
      </w:r>
    </w:p>
    <w:p w14:paraId="4FF703DD" w14:textId="77777777" w:rsidR="00E01B00" w:rsidRDefault="00E01B00" w:rsidP="00E01B00">
      <w:pPr>
        <w:pStyle w:val="PargrafodaLista"/>
        <w:numPr>
          <w:ilvl w:val="0"/>
          <w:numId w:val="6"/>
        </w:numPr>
        <w:ind w:left="709"/>
        <w:jc w:val="both"/>
      </w:pPr>
      <w:r>
        <w:t>Realizar reuniões por videoconferência para possibilitar a participação à distância (</w:t>
      </w:r>
      <w:r w:rsidRPr="00E01B00">
        <w:t>Rede do Saber</w:t>
      </w:r>
      <w:r>
        <w:t>)</w:t>
      </w:r>
    </w:p>
    <w:p w14:paraId="525C1AAA" w14:textId="77777777" w:rsidR="00E01B00" w:rsidRDefault="00E01B00" w:rsidP="00E01B00">
      <w:pPr>
        <w:pStyle w:val="PargrafodaLista"/>
        <w:numPr>
          <w:ilvl w:val="0"/>
          <w:numId w:val="6"/>
        </w:numPr>
        <w:ind w:left="709"/>
        <w:jc w:val="both"/>
      </w:pPr>
      <w:r>
        <w:t xml:space="preserve">Subsidiar a participação dos membros nas </w:t>
      </w:r>
      <w:proofErr w:type="spellStart"/>
      <w:r>
        <w:t>CT-EAs</w:t>
      </w:r>
      <w:proofErr w:type="spellEnd"/>
      <w:r>
        <w:t xml:space="preserve"> (</w:t>
      </w:r>
      <w:r w:rsidRPr="00E01B00">
        <w:t>criação de um fundo livre de custeio de gastos</w:t>
      </w:r>
      <w:r>
        <w:t>)</w:t>
      </w:r>
    </w:p>
    <w:p w14:paraId="3277BC62" w14:textId="44B901D1" w:rsidR="00E01B00" w:rsidRDefault="00E01B00" w:rsidP="00E01B00">
      <w:pPr>
        <w:pStyle w:val="PargrafodaLista"/>
        <w:numPr>
          <w:ilvl w:val="0"/>
          <w:numId w:val="6"/>
        </w:numPr>
        <w:ind w:left="709"/>
        <w:jc w:val="both"/>
      </w:pPr>
      <w:r>
        <w:t>Estabelecer um “plano de ação” para a CT-EA (</w:t>
      </w:r>
      <w:r w:rsidRPr="00E01B00">
        <w:t>a</w:t>
      </w:r>
      <w:r>
        <w:t xml:space="preserve">tribuição </w:t>
      </w:r>
      <w:r w:rsidRPr="00E01B00">
        <w:t>e afazeres aos membros</w:t>
      </w:r>
      <w:r>
        <w:t xml:space="preserve">) </w:t>
      </w:r>
    </w:p>
    <w:p w14:paraId="585416A6" w14:textId="77777777" w:rsidR="00E01B00" w:rsidRDefault="00E01B00" w:rsidP="00E01B00">
      <w:pPr>
        <w:pStyle w:val="PargrafodaLista"/>
        <w:numPr>
          <w:ilvl w:val="0"/>
          <w:numId w:val="7"/>
        </w:numPr>
        <w:ind w:left="709"/>
        <w:jc w:val="both"/>
      </w:pPr>
      <w:r>
        <w:t xml:space="preserve">Estabelecer diretrizes e plano de trabalho </w:t>
      </w:r>
    </w:p>
    <w:p w14:paraId="2CF5B539" w14:textId="526E5AAF" w:rsidR="00E01B00" w:rsidRDefault="00E01B00" w:rsidP="00E01B00">
      <w:pPr>
        <w:pStyle w:val="PargrafodaLista"/>
        <w:numPr>
          <w:ilvl w:val="0"/>
          <w:numId w:val="7"/>
        </w:numPr>
        <w:ind w:left="709"/>
        <w:jc w:val="both"/>
      </w:pPr>
      <w:r>
        <w:t>Executar a agenda estabelecida (</w:t>
      </w:r>
      <w:r w:rsidRPr="00E01B00">
        <w:t>t</w:t>
      </w:r>
      <w:r w:rsidRPr="00E01B00">
        <w:t>er seriedade nas reuniões, ser comprometido com a agenda mesmo com poucos assuntos na pauta)</w:t>
      </w:r>
    </w:p>
    <w:p w14:paraId="69361A28" w14:textId="77777777" w:rsidR="00E01B00" w:rsidRDefault="00E01B00" w:rsidP="00E01B00">
      <w:pPr>
        <w:pStyle w:val="PargrafodaLista"/>
        <w:numPr>
          <w:ilvl w:val="0"/>
          <w:numId w:val="7"/>
        </w:numPr>
        <w:ind w:left="709"/>
        <w:jc w:val="both"/>
      </w:pPr>
      <w:r>
        <w:t xml:space="preserve">Realizar reuniões e cursos regionais </w:t>
      </w:r>
    </w:p>
    <w:p w14:paraId="5B965130" w14:textId="77777777" w:rsidR="00E01B00" w:rsidRDefault="00E01B00" w:rsidP="00E01B00">
      <w:pPr>
        <w:pStyle w:val="PargrafodaLista"/>
        <w:numPr>
          <w:ilvl w:val="0"/>
          <w:numId w:val="7"/>
        </w:numPr>
        <w:ind w:left="709"/>
        <w:jc w:val="both"/>
      </w:pPr>
      <w:r>
        <w:t>Abrir a reunião da CT para convidados (não apenas para membros)</w:t>
      </w:r>
    </w:p>
    <w:p w14:paraId="30B5846B" w14:textId="77777777" w:rsidR="00E01B00" w:rsidRDefault="00E01B00" w:rsidP="00E01B00">
      <w:pPr>
        <w:pStyle w:val="PargrafodaLista"/>
        <w:numPr>
          <w:ilvl w:val="0"/>
          <w:numId w:val="7"/>
        </w:numPr>
        <w:ind w:left="709"/>
        <w:jc w:val="both"/>
      </w:pPr>
      <w:r>
        <w:t>Buscar o comprometimento das entidades nas indicações dos membros (estimular a indicação</w:t>
      </w:r>
      <w:r w:rsidRPr="00351A1C">
        <w:t xml:space="preserve"> </w:t>
      </w:r>
      <w:r>
        <w:t xml:space="preserve">de </w:t>
      </w:r>
      <w:r w:rsidRPr="00351A1C">
        <w:t xml:space="preserve">pessoas </w:t>
      </w:r>
      <w:r>
        <w:t>que se identifiquem com a EA)</w:t>
      </w:r>
    </w:p>
    <w:p w14:paraId="3EA5B884" w14:textId="77777777" w:rsidR="00E01B00" w:rsidRDefault="00E01B00" w:rsidP="00E01B00">
      <w:pPr>
        <w:pStyle w:val="PargrafodaLista"/>
        <w:numPr>
          <w:ilvl w:val="0"/>
          <w:numId w:val="7"/>
        </w:numPr>
        <w:ind w:left="709"/>
        <w:jc w:val="both"/>
      </w:pPr>
      <w:r>
        <w:t>Buscar parcerias com universidades, escolas técnicas, demais entidades que possam contribuir com a CT-EA (ser articuladora)</w:t>
      </w:r>
    </w:p>
    <w:p w14:paraId="76A469E8" w14:textId="77777777" w:rsidR="00E01B00" w:rsidRDefault="00E01B00" w:rsidP="00E01B00">
      <w:pPr>
        <w:pStyle w:val="PargrafodaLista"/>
        <w:numPr>
          <w:ilvl w:val="0"/>
          <w:numId w:val="7"/>
        </w:numPr>
        <w:ind w:left="709"/>
        <w:jc w:val="both"/>
      </w:pPr>
      <w:r>
        <w:t>Articular com as diversas redes da sociedade</w:t>
      </w:r>
    </w:p>
    <w:p w14:paraId="1C7FCDD6" w14:textId="77777777" w:rsidR="00E01B00" w:rsidRDefault="00E01B00" w:rsidP="00E01B00">
      <w:pPr>
        <w:pStyle w:val="PargrafodaLista"/>
        <w:numPr>
          <w:ilvl w:val="0"/>
          <w:numId w:val="7"/>
        </w:numPr>
        <w:ind w:left="709"/>
        <w:jc w:val="both"/>
      </w:pPr>
      <w:r>
        <w:t xml:space="preserve">Criar redes sociais </w:t>
      </w:r>
    </w:p>
    <w:p w14:paraId="6E085B96" w14:textId="77777777" w:rsidR="00E01B00" w:rsidRDefault="00E01B00" w:rsidP="00E01B00">
      <w:pPr>
        <w:pStyle w:val="PargrafodaLista"/>
        <w:numPr>
          <w:ilvl w:val="0"/>
          <w:numId w:val="7"/>
        </w:numPr>
        <w:ind w:left="709"/>
        <w:jc w:val="both"/>
      </w:pPr>
      <w:r>
        <w:t xml:space="preserve">Divulgar as ações das câmaras técnicas </w:t>
      </w:r>
    </w:p>
    <w:p w14:paraId="51AE8952" w14:textId="77777777" w:rsidR="00E01B00" w:rsidRDefault="00E01B00" w:rsidP="00E01B00">
      <w:pPr>
        <w:pStyle w:val="PargrafodaLista"/>
        <w:numPr>
          <w:ilvl w:val="0"/>
          <w:numId w:val="7"/>
        </w:numPr>
        <w:ind w:left="709"/>
        <w:jc w:val="both"/>
      </w:pPr>
      <w:r>
        <w:t>Promover a troca de experiências entre os comitês, por vertente</w:t>
      </w:r>
    </w:p>
    <w:p w14:paraId="2FD6E422" w14:textId="77777777" w:rsidR="00E01B00" w:rsidRDefault="00E01B00" w:rsidP="00E01B00">
      <w:pPr>
        <w:pStyle w:val="PargrafodaLista"/>
        <w:numPr>
          <w:ilvl w:val="0"/>
          <w:numId w:val="7"/>
        </w:numPr>
        <w:ind w:left="709"/>
        <w:jc w:val="both"/>
      </w:pPr>
      <w:r>
        <w:t>Promover cursos de capacitação em projetos de educação ambiental</w:t>
      </w:r>
    </w:p>
    <w:p w14:paraId="61FAC1EB" w14:textId="77777777" w:rsidR="00E01B00" w:rsidRDefault="00E01B00" w:rsidP="00E01B00">
      <w:pPr>
        <w:pStyle w:val="PargrafodaLista"/>
        <w:numPr>
          <w:ilvl w:val="0"/>
          <w:numId w:val="7"/>
        </w:numPr>
        <w:ind w:left="709"/>
        <w:jc w:val="both"/>
      </w:pPr>
      <w:r>
        <w:t xml:space="preserve">Fortalecer atividades da câmara, utilizando as ferramentas que existem (inclusive custeio) </w:t>
      </w:r>
    </w:p>
    <w:p w14:paraId="6BEE3ED8" w14:textId="77777777" w:rsidR="00E01B00" w:rsidRPr="002B3A2B" w:rsidRDefault="00E01B00" w:rsidP="00E01B00">
      <w:pPr>
        <w:spacing w:after="0"/>
        <w:jc w:val="both"/>
        <w:rPr>
          <w:b/>
          <w:sz w:val="24"/>
          <w:szCs w:val="24"/>
        </w:rPr>
      </w:pPr>
      <w:r w:rsidRPr="002B3A2B">
        <w:rPr>
          <w:b/>
          <w:sz w:val="24"/>
          <w:szCs w:val="24"/>
        </w:rPr>
        <w:t xml:space="preserve">- Quais estratégias para o fortalecimento da atuação das </w:t>
      </w:r>
      <w:proofErr w:type="spellStart"/>
      <w:r w:rsidRPr="002B3A2B">
        <w:rPr>
          <w:b/>
          <w:sz w:val="24"/>
          <w:szCs w:val="24"/>
        </w:rPr>
        <w:t>CT-EAs</w:t>
      </w:r>
      <w:proofErr w:type="spellEnd"/>
      <w:r w:rsidRPr="002B3A2B">
        <w:rPr>
          <w:b/>
          <w:sz w:val="24"/>
          <w:szCs w:val="24"/>
        </w:rPr>
        <w:t xml:space="preserve">, no âmbito dos </w:t>
      </w:r>
      <w:proofErr w:type="spellStart"/>
      <w:r w:rsidRPr="002B3A2B">
        <w:rPr>
          <w:b/>
          <w:sz w:val="24"/>
          <w:szCs w:val="24"/>
        </w:rPr>
        <w:t>CBHs</w:t>
      </w:r>
      <w:proofErr w:type="spellEnd"/>
      <w:r w:rsidRPr="002B3A2B">
        <w:rPr>
          <w:b/>
          <w:sz w:val="24"/>
          <w:szCs w:val="24"/>
        </w:rPr>
        <w:t>?</w:t>
      </w:r>
    </w:p>
    <w:p w14:paraId="154E8701" w14:textId="77777777" w:rsidR="00E01B00" w:rsidRDefault="00E01B00" w:rsidP="00E01B00">
      <w:pPr>
        <w:pStyle w:val="PargrafodaLista"/>
        <w:numPr>
          <w:ilvl w:val="0"/>
          <w:numId w:val="9"/>
        </w:numPr>
        <w:ind w:left="709"/>
        <w:jc w:val="both"/>
      </w:pPr>
      <w:r>
        <w:t xml:space="preserve">Realizar reunião com todos os coordenadores de </w:t>
      </w:r>
      <w:proofErr w:type="spellStart"/>
      <w:r>
        <w:t>CTs</w:t>
      </w:r>
      <w:proofErr w:type="spellEnd"/>
      <w:r>
        <w:t xml:space="preserve"> (mecanismo de </w:t>
      </w:r>
      <w:proofErr w:type="spellStart"/>
      <w:r>
        <w:t>empoderamento</w:t>
      </w:r>
      <w:proofErr w:type="spellEnd"/>
      <w:r>
        <w:t>)</w:t>
      </w:r>
    </w:p>
    <w:p w14:paraId="009DDFAC" w14:textId="77777777" w:rsidR="00E01B00" w:rsidRPr="00E01B00" w:rsidRDefault="00E01B00" w:rsidP="00E01B00">
      <w:pPr>
        <w:pStyle w:val="PargrafodaLista"/>
        <w:numPr>
          <w:ilvl w:val="0"/>
          <w:numId w:val="9"/>
        </w:numPr>
        <w:ind w:left="709"/>
        <w:jc w:val="both"/>
      </w:pPr>
      <w:r w:rsidRPr="00E01B00">
        <w:t xml:space="preserve">Participar do processo de aprovação de projetos nos </w:t>
      </w:r>
      <w:proofErr w:type="spellStart"/>
      <w:r w:rsidRPr="00E01B00">
        <w:t>CBHs</w:t>
      </w:r>
      <w:proofErr w:type="spellEnd"/>
    </w:p>
    <w:p w14:paraId="439A86B3" w14:textId="77777777" w:rsidR="00E01B00" w:rsidRPr="00E01B00" w:rsidRDefault="00E01B00" w:rsidP="00E01B00">
      <w:pPr>
        <w:pStyle w:val="PargrafodaLista"/>
        <w:numPr>
          <w:ilvl w:val="0"/>
          <w:numId w:val="9"/>
        </w:numPr>
        <w:ind w:left="709"/>
        <w:jc w:val="both"/>
      </w:pPr>
      <w:r w:rsidRPr="00E01B00">
        <w:t>CEA articular (fortalecer) papel da CT-EA</w:t>
      </w:r>
    </w:p>
    <w:p w14:paraId="1A2E6A3B" w14:textId="77777777" w:rsidR="00E01B00" w:rsidRDefault="00E01B00" w:rsidP="00E01B00">
      <w:pPr>
        <w:pStyle w:val="PargrafodaLista"/>
        <w:numPr>
          <w:ilvl w:val="0"/>
          <w:numId w:val="9"/>
        </w:numPr>
        <w:ind w:left="709"/>
        <w:jc w:val="both"/>
      </w:pPr>
      <w:r>
        <w:t xml:space="preserve">Estabelecer critérios* mínimos para a escolha dos representantes das </w:t>
      </w:r>
      <w:proofErr w:type="spellStart"/>
      <w:r>
        <w:t>CT-EAs</w:t>
      </w:r>
      <w:proofErr w:type="spellEnd"/>
      <w:r>
        <w:t xml:space="preserve"> (*por exemplo, representatividade/diversidade cultural)</w:t>
      </w:r>
    </w:p>
    <w:p w14:paraId="01AE1947" w14:textId="77777777" w:rsidR="00E01B00" w:rsidRDefault="00E01B00" w:rsidP="00E01B00">
      <w:pPr>
        <w:pStyle w:val="PargrafodaLista"/>
        <w:numPr>
          <w:ilvl w:val="0"/>
          <w:numId w:val="9"/>
        </w:numPr>
        <w:ind w:left="709"/>
        <w:jc w:val="both"/>
      </w:pPr>
      <w:r>
        <w:t xml:space="preserve">Buscar maior apoio e envolvimento (articulação) da Secretaria Executiva (CBH) </w:t>
      </w:r>
    </w:p>
    <w:p w14:paraId="0F0C62FB" w14:textId="77777777" w:rsidR="00E01B00" w:rsidRDefault="00E01B00" w:rsidP="00E01B00">
      <w:pPr>
        <w:pStyle w:val="PargrafodaLista"/>
        <w:numPr>
          <w:ilvl w:val="0"/>
          <w:numId w:val="9"/>
        </w:numPr>
        <w:ind w:left="709"/>
        <w:jc w:val="both"/>
      </w:pPr>
      <w:r>
        <w:t>Promover atividades de formação para maior compreensão do papel da CT-EA</w:t>
      </w:r>
    </w:p>
    <w:p w14:paraId="693DF4C6" w14:textId="77777777" w:rsidR="00E01B00" w:rsidRDefault="00E01B00" w:rsidP="00E01B00">
      <w:pPr>
        <w:pStyle w:val="PargrafodaLista"/>
        <w:numPr>
          <w:ilvl w:val="0"/>
          <w:numId w:val="9"/>
        </w:numPr>
        <w:ind w:left="709"/>
        <w:jc w:val="both"/>
      </w:pPr>
      <w:r>
        <w:t>Definir calendário, plano de trabalho</w:t>
      </w:r>
    </w:p>
    <w:p w14:paraId="08E44C9D" w14:textId="77777777" w:rsidR="00E01B00" w:rsidRDefault="00E01B00" w:rsidP="00E01B00">
      <w:pPr>
        <w:pStyle w:val="PargrafodaLista"/>
        <w:numPr>
          <w:ilvl w:val="0"/>
          <w:numId w:val="9"/>
        </w:numPr>
        <w:ind w:left="709"/>
        <w:jc w:val="both"/>
      </w:pPr>
      <w:r>
        <w:lastRenderedPageBreak/>
        <w:t>Buscar fortalecer os CBH para que sejam além de gestores de recursos financeiros (maior gestão de recursos hídricos)</w:t>
      </w:r>
    </w:p>
    <w:p w14:paraId="395BE01A" w14:textId="77777777" w:rsidR="00E01B00" w:rsidRDefault="00E01B00" w:rsidP="00E01B00">
      <w:pPr>
        <w:pStyle w:val="PargrafodaLista"/>
        <w:numPr>
          <w:ilvl w:val="0"/>
          <w:numId w:val="9"/>
        </w:numPr>
        <w:ind w:left="709"/>
        <w:jc w:val="both"/>
      </w:pPr>
      <w:r>
        <w:t xml:space="preserve">Valorizar planejamento </w:t>
      </w:r>
      <w:r w:rsidRPr="00E01B00">
        <w:t>estratégico (devolutiva da CT-EA* Resultados)</w:t>
      </w:r>
    </w:p>
    <w:p w14:paraId="14B120B6" w14:textId="77777777" w:rsidR="00E01B00" w:rsidRDefault="00E01B00" w:rsidP="00E01B00">
      <w:pPr>
        <w:pStyle w:val="PargrafodaLista"/>
        <w:numPr>
          <w:ilvl w:val="0"/>
          <w:numId w:val="9"/>
        </w:numPr>
        <w:ind w:left="709"/>
        <w:jc w:val="both"/>
      </w:pPr>
      <w:r>
        <w:t>Retomar estrutura do estado na EA dos CBH (representantes regionais para atender demandas de EA = analistas ambientais)</w:t>
      </w:r>
    </w:p>
    <w:p w14:paraId="6A40A2BB" w14:textId="77777777" w:rsidR="00E01B00" w:rsidRDefault="00E01B00" w:rsidP="00E01B00">
      <w:pPr>
        <w:pStyle w:val="PargrafodaLista"/>
        <w:numPr>
          <w:ilvl w:val="0"/>
          <w:numId w:val="9"/>
        </w:numPr>
        <w:ind w:left="709"/>
        <w:jc w:val="both"/>
      </w:pPr>
      <w:r>
        <w:t>Promover formação nas reuniões de CT-EA (considerar a estrutura do SIGRH, o papel do CBH e demais componentes do sistema bem como as deliberações como requisitos básicos)</w:t>
      </w:r>
    </w:p>
    <w:p w14:paraId="4CAFDE1D" w14:textId="77777777" w:rsidR="00E01B00" w:rsidRDefault="00E01B00" w:rsidP="00E01B00">
      <w:pPr>
        <w:pStyle w:val="PargrafodaLista"/>
        <w:numPr>
          <w:ilvl w:val="0"/>
          <w:numId w:val="9"/>
        </w:numPr>
        <w:ind w:left="709"/>
        <w:jc w:val="both"/>
      </w:pPr>
      <w:r>
        <w:t>Incluir pauta da CT-EA na assembleia (plenária do comitê) *reunião de pauta do plenário do comitê</w:t>
      </w:r>
    </w:p>
    <w:p w14:paraId="11E8D3E2" w14:textId="77777777" w:rsidR="00E01B00" w:rsidRPr="00E01B00" w:rsidRDefault="00E01B00" w:rsidP="00E01B00">
      <w:pPr>
        <w:pStyle w:val="PargrafodaLista"/>
        <w:numPr>
          <w:ilvl w:val="0"/>
          <w:numId w:val="9"/>
        </w:numPr>
        <w:ind w:left="709"/>
        <w:jc w:val="both"/>
      </w:pPr>
      <w:r w:rsidRPr="00E01B00">
        <w:t>CT-EA deve ter 1 assessor de comunicação</w:t>
      </w:r>
    </w:p>
    <w:p w14:paraId="44847ECF" w14:textId="77777777" w:rsidR="00E01B00" w:rsidRDefault="00E01B00" w:rsidP="00E01B00">
      <w:pPr>
        <w:pStyle w:val="PargrafodaLista"/>
        <w:numPr>
          <w:ilvl w:val="0"/>
          <w:numId w:val="10"/>
        </w:numPr>
        <w:jc w:val="both"/>
      </w:pPr>
      <w:r>
        <w:t>Conhecer a realidade local (ter um diagnóstico do território de atuação da CT-EA/do CBH)</w:t>
      </w:r>
    </w:p>
    <w:p w14:paraId="2A01A950" w14:textId="77777777" w:rsidR="00E01B00" w:rsidRDefault="00E01B00" w:rsidP="00E01B00">
      <w:pPr>
        <w:pStyle w:val="PargrafodaLista"/>
        <w:numPr>
          <w:ilvl w:val="0"/>
          <w:numId w:val="10"/>
        </w:numPr>
        <w:jc w:val="both"/>
      </w:pPr>
      <w:r>
        <w:t>Fortalecer o Plano de Comunicação do CBH para a comunidade</w:t>
      </w:r>
    </w:p>
    <w:p w14:paraId="1CC91AF0" w14:textId="77777777" w:rsidR="00E01B00" w:rsidRDefault="00E01B00" w:rsidP="00E01B00">
      <w:pPr>
        <w:pStyle w:val="PargrafodaLista"/>
        <w:numPr>
          <w:ilvl w:val="0"/>
          <w:numId w:val="10"/>
        </w:numPr>
        <w:jc w:val="both"/>
      </w:pPr>
      <w:r>
        <w:t xml:space="preserve">Apoiar a educação formal, não formal e informal </w:t>
      </w:r>
    </w:p>
    <w:p w14:paraId="6A1B177E" w14:textId="77777777" w:rsidR="00E01B00" w:rsidRDefault="00E01B00" w:rsidP="00E01B00">
      <w:pPr>
        <w:pStyle w:val="PargrafodaLista"/>
        <w:numPr>
          <w:ilvl w:val="0"/>
          <w:numId w:val="10"/>
        </w:numPr>
        <w:jc w:val="both"/>
      </w:pPr>
      <w:r>
        <w:t>Estimular a adoção da EA e MS, de forma estruturante, em todos os projetos financiados pelo FEHIDRO</w:t>
      </w:r>
    </w:p>
    <w:p w14:paraId="2C61205B" w14:textId="77777777" w:rsidR="00E01B00" w:rsidRDefault="00E01B00" w:rsidP="00E01B00">
      <w:pPr>
        <w:pStyle w:val="PargrafodaLista"/>
        <w:numPr>
          <w:ilvl w:val="0"/>
          <w:numId w:val="10"/>
        </w:numPr>
        <w:jc w:val="both"/>
      </w:pPr>
      <w:r>
        <w:t xml:space="preserve">Buscar articulação através de parcerias diversas (empresas, universidades, IES, </w:t>
      </w:r>
      <w:proofErr w:type="spellStart"/>
      <w:r>
        <w:t>etc</w:t>
      </w:r>
      <w:proofErr w:type="spellEnd"/>
      <w:r>
        <w:t xml:space="preserve">) </w:t>
      </w:r>
    </w:p>
    <w:p w14:paraId="252305E6" w14:textId="77777777" w:rsidR="00E01B00" w:rsidRDefault="00E01B00" w:rsidP="00E01B00">
      <w:pPr>
        <w:pStyle w:val="PargrafodaLista"/>
        <w:numPr>
          <w:ilvl w:val="0"/>
          <w:numId w:val="10"/>
        </w:numPr>
        <w:jc w:val="both"/>
      </w:pPr>
      <w:r>
        <w:t>Incentivar a leitura crítica do Plano de Bacias</w:t>
      </w:r>
    </w:p>
    <w:p w14:paraId="4BA5FCEE" w14:textId="77777777" w:rsidR="00E01B00" w:rsidRDefault="00E01B00" w:rsidP="00E01B00">
      <w:pPr>
        <w:pStyle w:val="PargrafodaLista"/>
        <w:numPr>
          <w:ilvl w:val="0"/>
          <w:numId w:val="10"/>
        </w:numPr>
        <w:jc w:val="both"/>
      </w:pPr>
      <w:r>
        <w:t>Promover a integração entre os CBH</w:t>
      </w:r>
    </w:p>
    <w:p w14:paraId="39E50F07" w14:textId="77777777" w:rsidR="00E01B00" w:rsidRDefault="00E01B00" w:rsidP="00E01B00">
      <w:pPr>
        <w:pStyle w:val="PargrafodaLista"/>
        <w:numPr>
          <w:ilvl w:val="0"/>
          <w:numId w:val="10"/>
        </w:numPr>
        <w:jc w:val="both"/>
      </w:pPr>
      <w:r>
        <w:t>Realizar/promover capacitação contínua dos membros do CBH</w:t>
      </w:r>
    </w:p>
    <w:p w14:paraId="237E4DD8" w14:textId="77777777" w:rsidR="00E01B00" w:rsidRPr="00E01B00" w:rsidRDefault="00E01B00" w:rsidP="00E01B00">
      <w:pPr>
        <w:pStyle w:val="PargrafodaLista"/>
        <w:numPr>
          <w:ilvl w:val="0"/>
          <w:numId w:val="10"/>
        </w:numPr>
        <w:jc w:val="both"/>
      </w:pPr>
      <w:r w:rsidRPr="00E01B00">
        <w:t>Planejamento das ações do CBH</w:t>
      </w:r>
    </w:p>
    <w:p w14:paraId="3F7D2A31" w14:textId="77777777" w:rsidR="00E01B00" w:rsidRDefault="00E01B00" w:rsidP="00E01B00">
      <w:pPr>
        <w:pStyle w:val="PargrafodaLista"/>
        <w:numPr>
          <w:ilvl w:val="0"/>
          <w:numId w:val="10"/>
        </w:numPr>
        <w:jc w:val="both"/>
      </w:pPr>
      <w:r>
        <w:t>Criar mecanismos para inserção dos jovens no CBH</w:t>
      </w:r>
    </w:p>
    <w:p w14:paraId="3FC861A8" w14:textId="77777777" w:rsidR="00E01B00" w:rsidRDefault="00E01B00" w:rsidP="00E01B00">
      <w:pPr>
        <w:pStyle w:val="PargrafodaLista"/>
        <w:numPr>
          <w:ilvl w:val="0"/>
          <w:numId w:val="10"/>
        </w:numPr>
        <w:jc w:val="both"/>
      </w:pPr>
      <w:r>
        <w:t>Promover a valorização da CT-EA dentro do CBH</w:t>
      </w:r>
    </w:p>
    <w:p w14:paraId="05574B4B" w14:textId="77777777" w:rsidR="00E01B00" w:rsidRPr="00C40A95" w:rsidRDefault="00E01B00" w:rsidP="00E01B00">
      <w:pPr>
        <w:spacing w:after="0"/>
        <w:jc w:val="both"/>
        <w:rPr>
          <w:b/>
          <w:sz w:val="24"/>
          <w:szCs w:val="24"/>
        </w:rPr>
      </w:pPr>
      <w:r w:rsidRPr="00C40A95">
        <w:rPr>
          <w:b/>
          <w:sz w:val="24"/>
          <w:szCs w:val="24"/>
        </w:rPr>
        <w:t xml:space="preserve">- De quais estratégias as </w:t>
      </w:r>
      <w:proofErr w:type="spellStart"/>
      <w:r w:rsidRPr="00C40A95">
        <w:rPr>
          <w:b/>
          <w:sz w:val="24"/>
          <w:szCs w:val="24"/>
        </w:rPr>
        <w:t>CT-EAs</w:t>
      </w:r>
      <w:proofErr w:type="spellEnd"/>
      <w:r w:rsidRPr="00C40A95">
        <w:rPr>
          <w:b/>
          <w:sz w:val="24"/>
          <w:szCs w:val="24"/>
        </w:rPr>
        <w:t xml:space="preserve"> podem se valer para viabilizar ações de capacitação/formação para os membros do CBH/</w:t>
      </w:r>
      <w:proofErr w:type="spellStart"/>
      <w:r w:rsidRPr="00C40A95">
        <w:rPr>
          <w:b/>
          <w:sz w:val="24"/>
          <w:szCs w:val="24"/>
        </w:rPr>
        <w:t>CT-EAs</w:t>
      </w:r>
      <w:proofErr w:type="spellEnd"/>
      <w:r w:rsidRPr="00C40A95">
        <w:rPr>
          <w:b/>
          <w:sz w:val="24"/>
          <w:szCs w:val="24"/>
        </w:rPr>
        <w:t xml:space="preserve"> e para os diversos públicos da </w:t>
      </w:r>
      <w:proofErr w:type="spellStart"/>
      <w:r w:rsidRPr="00C40A95">
        <w:rPr>
          <w:b/>
          <w:sz w:val="24"/>
          <w:szCs w:val="24"/>
        </w:rPr>
        <w:t>UGRHIs</w:t>
      </w:r>
      <w:proofErr w:type="spellEnd"/>
      <w:r w:rsidRPr="00C40A95">
        <w:rPr>
          <w:b/>
          <w:sz w:val="24"/>
          <w:szCs w:val="24"/>
        </w:rPr>
        <w:t>?</w:t>
      </w:r>
    </w:p>
    <w:p w14:paraId="18106D24" w14:textId="77777777" w:rsidR="00E01B00" w:rsidRDefault="00E01B00" w:rsidP="00E01B00">
      <w:pPr>
        <w:pStyle w:val="PargrafodaLista"/>
        <w:numPr>
          <w:ilvl w:val="0"/>
          <w:numId w:val="11"/>
        </w:numPr>
        <w:jc w:val="both"/>
      </w:pPr>
      <w:r w:rsidRPr="00C40A95">
        <w:t>Inserção da temática de água e meio ambiente através</w:t>
      </w:r>
      <w:r>
        <w:t xml:space="preserve"> de oficinas e palestras em feiras e eventos da Bacia</w:t>
      </w:r>
    </w:p>
    <w:p w14:paraId="4937CB08" w14:textId="77777777" w:rsidR="00E01B00" w:rsidRDefault="00E01B00" w:rsidP="00E01B00">
      <w:pPr>
        <w:pStyle w:val="PargrafodaLista"/>
        <w:numPr>
          <w:ilvl w:val="0"/>
          <w:numId w:val="11"/>
        </w:numPr>
        <w:jc w:val="both"/>
      </w:pPr>
      <w:r>
        <w:t xml:space="preserve">Incentivar e fomentar espaços de EA (fixos e itinerantes </w:t>
      </w:r>
    </w:p>
    <w:p w14:paraId="7C74C5C9" w14:textId="77777777" w:rsidR="00E01B00" w:rsidRDefault="00E01B00" w:rsidP="00E01B00">
      <w:pPr>
        <w:pStyle w:val="PargrafodaLista"/>
        <w:numPr>
          <w:ilvl w:val="0"/>
          <w:numId w:val="11"/>
        </w:numPr>
        <w:jc w:val="both"/>
      </w:pPr>
      <w:r>
        <w:t xml:space="preserve">Definir objetivos, público alvo e demandas da Bacia </w:t>
      </w:r>
    </w:p>
    <w:p w14:paraId="26D4AA4E" w14:textId="77777777" w:rsidR="00E01B00" w:rsidRDefault="00E01B00" w:rsidP="00E01B00">
      <w:pPr>
        <w:pStyle w:val="PargrafodaLista"/>
        <w:numPr>
          <w:ilvl w:val="0"/>
          <w:numId w:val="11"/>
        </w:numPr>
        <w:jc w:val="both"/>
      </w:pPr>
      <w:r>
        <w:t>Elaboração de material didático</w:t>
      </w:r>
    </w:p>
    <w:p w14:paraId="47963698" w14:textId="77777777" w:rsidR="00E01B00" w:rsidRDefault="00E01B00" w:rsidP="00E01B00">
      <w:pPr>
        <w:pStyle w:val="PargrafodaLista"/>
        <w:numPr>
          <w:ilvl w:val="0"/>
          <w:numId w:val="11"/>
        </w:numPr>
        <w:jc w:val="both"/>
      </w:pPr>
      <w:r>
        <w:t>Promoção de eventos e cursos</w:t>
      </w:r>
    </w:p>
    <w:p w14:paraId="68B95143" w14:textId="77777777" w:rsidR="00E01B00" w:rsidRDefault="00E01B00" w:rsidP="00E01B00">
      <w:pPr>
        <w:pStyle w:val="PargrafodaLista"/>
        <w:numPr>
          <w:ilvl w:val="0"/>
          <w:numId w:val="11"/>
        </w:numPr>
        <w:jc w:val="both"/>
      </w:pPr>
      <w:r>
        <w:t>Estabelecimentos de parcerias (ex. Universidades)</w:t>
      </w:r>
    </w:p>
    <w:p w14:paraId="286F74B2" w14:textId="77777777" w:rsidR="00E01B00" w:rsidRDefault="00E01B00" w:rsidP="00E01B00">
      <w:pPr>
        <w:pStyle w:val="PargrafodaLista"/>
        <w:numPr>
          <w:ilvl w:val="0"/>
          <w:numId w:val="11"/>
        </w:numPr>
        <w:jc w:val="both"/>
      </w:pPr>
      <w:r>
        <w:t xml:space="preserve">Cursos periódicos de formação </w:t>
      </w:r>
    </w:p>
    <w:p w14:paraId="56DCA615" w14:textId="77777777" w:rsidR="00E01B00" w:rsidRDefault="00E01B00" w:rsidP="00E01B00">
      <w:pPr>
        <w:pStyle w:val="PargrafodaLista"/>
        <w:numPr>
          <w:ilvl w:val="0"/>
          <w:numId w:val="11"/>
        </w:numPr>
        <w:jc w:val="both"/>
      </w:pPr>
      <w:r>
        <w:t>Cursos para elaboração de projetos</w:t>
      </w:r>
    </w:p>
    <w:p w14:paraId="69DC502A" w14:textId="77777777" w:rsidR="00E01B00" w:rsidRDefault="00E01B00" w:rsidP="00E01B00">
      <w:pPr>
        <w:pStyle w:val="PargrafodaLista"/>
        <w:numPr>
          <w:ilvl w:val="0"/>
          <w:numId w:val="11"/>
        </w:numPr>
        <w:jc w:val="both"/>
      </w:pPr>
      <w:r>
        <w:t xml:space="preserve">Material de EA para </w:t>
      </w:r>
      <w:r w:rsidRPr="00C40A95">
        <w:rPr>
          <w:i/>
        </w:rPr>
        <w:t>stand</w:t>
      </w:r>
      <w:r>
        <w:t xml:space="preserve"> de eventos</w:t>
      </w:r>
    </w:p>
    <w:p w14:paraId="43FC419C" w14:textId="77777777" w:rsidR="00E01B00" w:rsidRDefault="00E01B00" w:rsidP="00E01B00">
      <w:pPr>
        <w:pStyle w:val="PargrafodaLista"/>
        <w:numPr>
          <w:ilvl w:val="0"/>
          <w:numId w:val="11"/>
        </w:numPr>
        <w:jc w:val="both"/>
      </w:pPr>
      <w:r>
        <w:t>Leitura da deliberação, estatuto, regimento para entendimento das atribuições (plano de ação)</w:t>
      </w:r>
    </w:p>
    <w:p w14:paraId="3F6DDC28" w14:textId="77777777" w:rsidR="00E01B00" w:rsidRDefault="00E01B00" w:rsidP="00E01B00">
      <w:pPr>
        <w:pStyle w:val="PargrafodaLista"/>
        <w:numPr>
          <w:ilvl w:val="0"/>
          <w:numId w:val="11"/>
        </w:numPr>
        <w:jc w:val="both"/>
      </w:pPr>
      <w:r>
        <w:t>Criação e implantação do plano e programa de EA (demandas e ações)</w:t>
      </w:r>
    </w:p>
    <w:p w14:paraId="74A3C63E" w14:textId="77777777" w:rsidR="00E01B00" w:rsidRDefault="00E01B00" w:rsidP="00E01B00">
      <w:pPr>
        <w:pStyle w:val="PargrafodaLista"/>
        <w:numPr>
          <w:ilvl w:val="0"/>
          <w:numId w:val="11"/>
        </w:numPr>
        <w:jc w:val="both"/>
      </w:pPr>
      <w:r>
        <w:t>Programa de EA como contrapartida de implantação de empreendimento (Cetesb)</w:t>
      </w:r>
    </w:p>
    <w:p w14:paraId="49F91EF3" w14:textId="77777777" w:rsidR="00E01B00" w:rsidRDefault="00E01B00" w:rsidP="00E01B00">
      <w:pPr>
        <w:pStyle w:val="PargrafodaLista"/>
        <w:numPr>
          <w:ilvl w:val="0"/>
          <w:numId w:val="11"/>
        </w:numPr>
        <w:jc w:val="both"/>
      </w:pPr>
      <w:r>
        <w:t>Criação de banco de informações</w:t>
      </w:r>
    </w:p>
    <w:p w14:paraId="752535CD" w14:textId="77777777" w:rsidR="00E01B00" w:rsidRDefault="00E01B00" w:rsidP="00E01B00">
      <w:pPr>
        <w:pStyle w:val="PargrafodaLista"/>
        <w:numPr>
          <w:ilvl w:val="0"/>
          <w:numId w:val="11"/>
        </w:numPr>
        <w:jc w:val="both"/>
      </w:pPr>
      <w:r>
        <w:t>Mídias sociais (elaboração, divulgação e alimentação)</w:t>
      </w:r>
    </w:p>
    <w:p w14:paraId="2F8DFE66" w14:textId="77777777" w:rsidR="00E01B00" w:rsidRPr="00C40A95" w:rsidRDefault="00E01B00" w:rsidP="00E01B00">
      <w:pPr>
        <w:pStyle w:val="PargrafodaLista"/>
        <w:numPr>
          <w:ilvl w:val="0"/>
          <w:numId w:val="11"/>
        </w:numPr>
        <w:jc w:val="both"/>
      </w:pPr>
      <w:r>
        <w:t>Espaço de formação em EA nas reuniões da CT</w:t>
      </w:r>
    </w:p>
    <w:p w14:paraId="40EDD4AF" w14:textId="77777777" w:rsidR="00E01B00" w:rsidRDefault="00E01B00" w:rsidP="00E01B00">
      <w:pPr>
        <w:pStyle w:val="PargrafodaLista"/>
        <w:numPr>
          <w:ilvl w:val="0"/>
          <w:numId w:val="12"/>
        </w:numPr>
        <w:jc w:val="both"/>
      </w:pPr>
      <w:r>
        <w:t xml:space="preserve">Criação de um Fórum de EA </w:t>
      </w:r>
    </w:p>
    <w:p w14:paraId="7F052054" w14:textId="77777777" w:rsidR="00E01B00" w:rsidRDefault="00E01B00" w:rsidP="00E01B00">
      <w:pPr>
        <w:pStyle w:val="PargrafodaLista"/>
        <w:numPr>
          <w:ilvl w:val="0"/>
          <w:numId w:val="12"/>
        </w:numPr>
        <w:jc w:val="both"/>
      </w:pPr>
      <w:r>
        <w:t>Buscar o envolvimento das Universidades</w:t>
      </w:r>
    </w:p>
    <w:p w14:paraId="02B61FCB" w14:textId="77777777" w:rsidR="00E01B00" w:rsidRDefault="00E01B00" w:rsidP="00E01B00">
      <w:pPr>
        <w:pStyle w:val="PargrafodaLista"/>
        <w:numPr>
          <w:ilvl w:val="0"/>
          <w:numId w:val="12"/>
        </w:numPr>
        <w:jc w:val="both"/>
      </w:pPr>
      <w:r>
        <w:t xml:space="preserve">Realizar capacitação das Câmaras Técnicas de Educação Ambiental </w:t>
      </w:r>
    </w:p>
    <w:p w14:paraId="1FEE6A2B" w14:textId="77777777" w:rsidR="00E01B00" w:rsidRDefault="00E01B00" w:rsidP="00E01B00">
      <w:pPr>
        <w:pStyle w:val="PargrafodaLista"/>
        <w:numPr>
          <w:ilvl w:val="0"/>
          <w:numId w:val="12"/>
        </w:numPr>
        <w:jc w:val="both"/>
      </w:pPr>
      <w:r>
        <w:lastRenderedPageBreak/>
        <w:t>Estimular/promover a transferência/troca do conhecimento e das experiências entre os membros das CT-EA e dos CBH (foi citado como exemplo: dos membros “mais antigos” para os “mais recentes”)</w:t>
      </w:r>
    </w:p>
    <w:p w14:paraId="186BA8AD" w14:textId="77777777" w:rsidR="00E01B00" w:rsidRDefault="00E01B00" w:rsidP="00E01B00">
      <w:pPr>
        <w:pStyle w:val="PargrafodaLista"/>
        <w:numPr>
          <w:ilvl w:val="0"/>
          <w:numId w:val="12"/>
        </w:numPr>
        <w:jc w:val="both"/>
      </w:pPr>
      <w:r>
        <w:t>Inserir ações de capacitação em um plano de trabalho/plano de ação anual aprovado pela CT-EA</w:t>
      </w:r>
    </w:p>
    <w:p w14:paraId="7532B00A" w14:textId="77777777" w:rsidR="00E01B00" w:rsidRDefault="00E01B00" w:rsidP="00E01B00">
      <w:pPr>
        <w:pStyle w:val="PargrafodaLista"/>
        <w:numPr>
          <w:ilvl w:val="0"/>
          <w:numId w:val="12"/>
        </w:numPr>
        <w:jc w:val="both"/>
      </w:pPr>
      <w:r>
        <w:t>Realização de Seminário de EA para a troca de experiências sobre projetos de EA, com apoio das instituições que compõem o CBH e dos municípios</w:t>
      </w:r>
    </w:p>
    <w:p w14:paraId="34985C81" w14:textId="77777777" w:rsidR="00E01B00" w:rsidRDefault="00E01B00" w:rsidP="00E01B00">
      <w:pPr>
        <w:pStyle w:val="PargrafodaLista"/>
        <w:numPr>
          <w:ilvl w:val="0"/>
          <w:numId w:val="12"/>
        </w:numPr>
        <w:jc w:val="both"/>
      </w:pPr>
      <w:r>
        <w:t>Realização de curso anual de Gestão e Educação Ambiental</w:t>
      </w:r>
    </w:p>
    <w:p w14:paraId="542197DB" w14:textId="77777777" w:rsidR="00E01B00" w:rsidRDefault="00E01B00" w:rsidP="00E01B00">
      <w:pPr>
        <w:pStyle w:val="PargrafodaLista"/>
        <w:numPr>
          <w:ilvl w:val="0"/>
          <w:numId w:val="12"/>
        </w:numPr>
        <w:jc w:val="both"/>
      </w:pPr>
      <w:r>
        <w:t>Realização de Encontro anual com educadores</w:t>
      </w:r>
    </w:p>
    <w:p w14:paraId="27CB81FB" w14:textId="77777777" w:rsidR="00E01B00" w:rsidRDefault="00E01B00" w:rsidP="00E01B00">
      <w:pPr>
        <w:pStyle w:val="PargrafodaLista"/>
        <w:numPr>
          <w:ilvl w:val="0"/>
          <w:numId w:val="12"/>
        </w:numPr>
        <w:jc w:val="both"/>
      </w:pPr>
      <w:r>
        <w:t>Capacitação para a elaboração de projetos</w:t>
      </w:r>
    </w:p>
    <w:p w14:paraId="4546305B" w14:textId="77777777" w:rsidR="00E01B00" w:rsidRDefault="00E01B00" w:rsidP="00E01B00">
      <w:pPr>
        <w:pStyle w:val="PargrafodaLista"/>
        <w:numPr>
          <w:ilvl w:val="0"/>
          <w:numId w:val="12"/>
        </w:numPr>
        <w:jc w:val="both"/>
      </w:pPr>
      <w:r>
        <w:t>Realização de diagnóstico para conhecer realidade e o “nível de articulação” dos municípios antes de elaborar o plano</w:t>
      </w:r>
    </w:p>
    <w:p w14:paraId="30B9F969" w14:textId="77777777" w:rsidR="00E01B00" w:rsidRDefault="00E01B00" w:rsidP="00E01B00">
      <w:pPr>
        <w:pStyle w:val="PargrafodaLista"/>
        <w:numPr>
          <w:ilvl w:val="0"/>
          <w:numId w:val="12"/>
        </w:numPr>
        <w:jc w:val="both"/>
      </w:pPr>
      <w:r>
        <w:t>Incluir na “deliberação de critérios de distribuição” a participação da CT-EA na análise técnica e hierarquização dos projetos, bem como promover capacitação/formação para a realização desta análise e hierarquização</w:t>
      </w:r>
    </w:p>
    <w:p w14:paraId="37DA3EBE" w14:textId="77777777" w:rsidR="00E01B00" w:rsidRDefault="00E01B00" w:rsidP="0099737F">
      <w:pPr>
        <w:spacing w:after="0"/>
        <w:jc w:val="both"/>
        <w:rPr>
          <w:b/>
          <w:caps/>
          <w:sz w:val="28"/>
          <w:u w:val="single"/>
        </w:rPr>
      </w:pPr>
    </w:p>
    <w:p w14:paraId="6676C38A" w14:textId="4AB238F2" w:rsidR="001D5915" w:rsidRPr="003135F1" w:rsidRDefault="001D5915" w:rsidP="00364C67">
      <w:pPr>
        <w:jc w:val="both"/>
        <w:rPr>
          <w:b/>
          <w:caps/>
          <w:sz w:val="28"/>
          <w:u w:val="single"/>
        </w:rPr>
      </w:pPr>
      <w:r w:rsidRPr="003135F1">
        <w:rPr>
          <w:b/>
          <w:caps/>
          <w:sz w:val="28"/>
          <w:u w:val="single"/>
        </w:rPr>
        <w:t>Registro d</w:t>
      </w:r>
      <w:r w:rsidR="003135F1">
        <w:rPr>
          <w:b/>
          <w:caps/>
          <w:sz w:val="28"/>
          <w:u w:val="single"/>
        </w:rPr>
        <w:t>as</w:t>
      </w:r>
      <w:r w:rsidRPr="003135F1">
        <w:rPr>
          <w:b/>
          <w:caps/>
          <w:sz w:val="28"/>
          <w:u w:val="single"/>
        </w:rPr>
        <w:t xml:space="preserve"> Experiências</w:t>
      </w:r>
      <w:r w:rsidR="003135F1">
        <w:rPr>
          <w:b/>
          <w:caps/>
          <w:sz w:val="28"/>
          <w:u w:val="single"/>
        </w:rPr>
        <w:t xml:space="preserve"> </w:t>
      </w:r>
      <w:bookmarkStart w:id="0" w:name="_GoBack"/>
      <w:bookmarkEnd w:id="0"/>
      <w:r w:rsidR="00E01B00">
        <w:rPr>
          <w:b/>
          <w:caps/>
          <w:sz w:val="28"/>
          <w:u w:val="single"/>
        </w:rPr>
        <w:t>sobre os temas do encontro realizado nas salas</w:t>
      </w:r>
    </w:p>
    <w:p w14:paraId="70D49433" w14:textId="541D0976" w:rsidR="00C40A95" w:rsidRDefault="00C40A95" w:rsidP="003C0DBE">
      <w:pPr>
        <w:shd w:val="clear" w:color="auto" w:fill="DEEAF6" w:themeFill="accent1" w:themeFillTint="33"/>
        <w:jc w:val="both"/>
        <w:rPr>
          <w:b/>
          <w:sz w:val="28"/>
          <w:szCs w:val="28"/>
        </w:rPr>
      </w:pPr>
      <w:r w:rsidRPr="0045706D">
        <w:rPr>
          <w:b/>
          <w:sz w:val="28"/>
          <w:szCs w:val="28"/>
        </w:rPr>
        <w:t>- Participação</w:t>
      </w:r>
    </w:p>
    <w:p w14:paraId="4290A9A4" w14:textId="77777777" w:rsidR="006C4C9E" w:rsidRDefault="006C4C9E" w:rsidP="00E01B00">
      <w:pPr>
        <w:shd w:val="clear" w:color="auto" w:fill="FFFFFF" w:themeFill="background1"/>
        <w:jc w:val="both"/>
        <w:rPr>
          <w:b/>
        </w:rPr>
      </w:pPr>
      <w:r>
        <w:rPr>
          <w:b/>
        </w:rPr>
        <w:t>(Sala 1)</w:t>
      </w:r>
    </w:p>
    <w:p w14:paraId="68B1F9D0" w14:textId="6AB29C3F" w:rsidR="00A7171C" w:rsidRDefault="000B37DD" w:rsidP="0045706D">
      <w:pPr>
        <w:pStyle w:val="PargrafodaLista"/>
        <w:numPr>
          <w:ilvl w:val="0"/>
          <w:numId w:val="13"/>
        </w:numPr>
        <w:shd w:val="clear" w:color="auto" w:fill="DEEAF6" w:themeFill="accent1" w:themeFillTint="33"/>
        <w:ind w:left="426"/>
        <w:jc w:val="both"/>
      </w:pPr>
      <w:r w:rsidRPr="000B37DD">
        <w:t xml:space="preserve">Participação dos membros </w:t>
      </w:r>
      <w:r>
        <w:t>na elaboração do plano de Bacia</w:t>
      </w:r>
    </w:p>
    <w:p w14:paraId="06830063" w14:textId="755EC9C8" w:rsidR="000B37DD" w:rsidRDefault="000B37DD" w:rsidP="0045706D">
      <w:pPr>
        <w:pStyle w:val="PargrafodaLista"/>
        <w:numPr>
          <w:ilvl w:val="0"/>
          <w:numId w:val="13"/>
        </w:numPr>
        <w:shd w:val="clear" w:color="auto" w:fill="DEEAF6" w:themeFill="accent1" w:themeFillTint="33"/>
        <w:ind w:left="426"/>
        <w:jc w:val="both"/>
      </w:pPr>
      <w:r>
        <w:t xml:space="preserve">Revisão do regimento das </w:t>
      </w:r>
      <w:proofErr w:type="spellStart"/>
      <w:r>
        <w:t>CTs</w:t>
      </w:r>
      <w:proofErr w:type="spellEnd"/>
      <w:r>
        <w:t>, prevendo a participação de instituições sem representação no comitê</w:t>
      </w:r>
    </w:p>
    <w:p w14:paraId="37C1B806" w14:textId="14AFCAC2" w:rsidR="00912CB1" w:rsidRDefault="00912CB1" w:rsidP="0045706D">
      <w:pPr>
        <w:pStyle w:val="PargrafodaLista"/>
        <w:numPr>
          <w:ilvl w:val="0"/>
          <w:numId w:val="13"/>
        </w:numPr>
        <w:shd w:val="clear" w:color="auto" w:fill="DEEAF6" w:themeFill="accent1" w:themeFillTint="33"/>
        <w:ind w:left="426"/>
        <w:jc w:val="both"/>
      </w:pPr>
      <w:r>
        <w:t>Semana da água</w:t>
      </w:r>
    </w:p>
    <w:p w14:paraId="09B23534" w14:textId="6B0B130F" w:rsidR="00912CB1" w:rsidRDefault="00912CB1" w:rsidP="0045706D">
      <w:pPr>
        <w:pStyle w:val="PargrafodaLista"/>
        <w:numPr>
          <w:ilvl w:val="0"/>
          <w:numId w:val="13"/>
        </w:numPr>
        <w:shd w:val="clear" w:color="auto" w:fill="DEEAF6" w:themeFill="accent1" w:themeFillTint="33"/>
        <w:ind w:left="426"/>
        <w:jc w:val="both"/>
      </w:pPr>
      <w:r>
        <w:t>Semana do meio ambiente</w:t>
      </w:r>
    </w:p>
    <w:p w14:paraId="3702372A" w14:textId="1ADFEB47" w:rsidR="00912CB1" w:rsidRDefault="00912CB1" w:rsidP="0045706D">
      <w:pPr>
        <w:pStyle w:val="PargrafodaLista"/>
        <w:numPr>
          <w:ilvl w:val="0"/>
          <w:numId w:val="13"/>
        </w:numPr>
        <w:shd w:val="clear" w:color="auto" w:fill="DEEAF6" w:themeFill="accent1" w:themeFillTint="33"/>
        <w:ind w:left="426"/>
        <w:jc w:val="both"/>
      </w:pPr>
      <w:r>
        <w:t>Realização, em parceria com as prefeituras, de caminhada do dia mundial da água</w:t>
      </w:r>
    </w:p>
    <w:p w14:paraId="16B78E6F" w14:textId="65E4D615" w:rsidR="00912CB1" w:rsidRDefault="00912CB1" w:rsidP="0045706D">
      <w:pPr>
        <w:pStyle w:val="PargrafodaLista"/>
        <w:numPr>
          <w:ilvl w:val="0"/>
          <w:numId w:val="13"/>
        </w:numPr>
        <w:shd w:val="clear" w:color="auto" w:fill="DEEAF6" w:themeFill="accent1" w:themeFillTint="33"/>
        <w:ind w:left="426"/>
        <w:jc w:val="both"/>
      </w:pPr>
      <w:r>
        <w:t>Organização da agenda de encontros, otimização da participação dos membros indicados para a CT-EA</w:t>
      </w:r>
    </w:p>
    <w:p w14:paraId="16F5BEF8" w14:textId="6DC2F8EA" w:rsidR="00912CB1" w:rsidRDefault="00912CB1" w:rsidP="0045706D">
      <w:pPr>
        <w:pStyle w:val="PargrafodaLista"/>
        <w:numPr>
          <w:ilvl w:val="0"/>
          <w:numId w:val="13"/>
        </w:numPr>
        <w:shd w:val="clear" w:color="auto" w:fill="DEEAF6" w:themeFill="accent1" w:themeFillTint="33"/>
        <w:ind w:left="426"/>
        <w:jc w:val="both"/>
      </w:pPr>
      <w:r>
        <w:t>Aproximação dos membros da câmara</w:t>
      </w:r>
    </w:p>
    <w:p w14:paraId="6BD4211E" w14:textId="5AC2415F" w:rsidR="00912CB1" w:rsidRDefault="00912CB1" w:rsidP="0045706D">
      <w:pPr>
        <w:pStyle w:val="PargrafodaLista"/>
        <w:numPr>
          <w:ilvl w:val="0"/>
          <w:numId w:val="13"/>
        </w:numPr>
        <w:shd w:val="clear" w:color="auto" w:fill="DEEAF6" w:themeFill="accent1" w:themeFillTint="33"/>
        <w:ind w:left="426"/>
        <w:jc w:val="both"/>
      </w:pPr>
      <w:r>
        <w:t>Organização de Encontro de EA e formação de grupos de trabalho para as ações da CT</w:t>
      </w:r>
    </w:p>
    <w:p w14:paraId="6952BB97" w14:textId="445E7BC4" w:rsidR="00912CB1" w:rsidRDefault="00912CB1" w:rsidP="0045706D">
      <w:pPr>
        <w:pStyle w:val="PargrafodaLista"/>
        <w:numPr>
          <w:ilvl w:val="0"/>
          <w:numId w:val="13"/>
        </w:numPr>
        <w:shd w:val="clear" w:color="auto" w:fill="DEEAF6" w:themeFill="accent1" w:themeFillTint="33"/>
        <w:ind w:left="426"/>
        <w:jc w:val="both"/>
      </w:pPr>
      <w:r>
        <w:t xml:space="preserve">Participação no Diálogo </w:t>
      </w:r>
      <w:proofErr w:type="spellStart"/>
      <w:r>
        <w:t>Interbacias</w:t>
      </w:r>
      <w:proofErr w:type="spellEnd"/>
      <w:r>
        <w:t xml:space="preserve"> e Encontros de EA</w:t>
      </w:r>
    </w:p>
    <w:p w14:paraId="1DC96825" w14:textId="42C8C36F" w:rsidR="00C40A95" w:rsidRDefault="00C40A95" w:rsidP="00E01B00">
      <w:pPr>
        <w:shd w:val="clear" w:color="auto" w:fill="FFFFFF" w:themeFill="background1"/>
        <w:jc w:val="both"/>
        <w:rPr>
          <w:b/>
        </w:rPr>
      </w:pPr>
      <w:r w:rsidRPr="00193324">
        <w:rPr>
          <w:b/>
        </w:rPr>
        <w:t>(Sala 2)</w:t>
      </w:r>
    </w:p>
    <w:p w14:paraId="15B42FC2" w14:textId="5306696D" w:rsidR="000E38D9" w:rsidRDefault="000E38D9" w:rsidP="0045706D">
      <w:pPr>
        <w:pStyle w:val="PargrafodaLista"/>
        <w:numPr>
          <w:ilvl w:val="0"/>
          <w:numId w:val="14"/>
        </w:numPr>
        <w:shd w:val="clear" w:color="auto" w:fill="DEEAF6" w:themeFill="accent1" w:themeFillTint="33"/>
        <w:ind w:left="426"/>
        <w:jc w:val="both"/>
      </w:pPr>
      <w:r w:rsidRPr="000E38D9">
        <w:t>Reunião da CT aberta a convidados</w:t>
      </w:r>
      <w:r>
        <w:t>,</w:t>
      </w:r>
      <w:r w:rsidRPr="000E38D9">
        <w:t xml:space="preserve"> para troca de conhecimento e experiências</w:t>
      </w:r>
    </w:p>
    <w:p w14:paraId="159C5E53" w14:textId="15ABDB60" w:rsidR="00C40A95" w:rsidRDefault="000E38D9" w:rsidP="0045706D">
      <w:pPr>
        <w:pStyle w:val="PargrafodaLista"/>
        <w:numPr>
          <w:ilvl w:val="0"/>
          <w:numId w:val="14"/>
        </w:numPr>
        <w:shd w:val="clear" w:color="auto" w:fill="DEEAF6" w:themeFill="accent1" w:themeFillTint="33"/>
        <w:ind w:left="426"/>
        <w:jc w:val="both"/>
      </w:pPr>
      <w:r>
        <w:t>Formalização (por meio de deliberação) da abertura para a participação</w:t>
      </w:r>
      <w:r w:rsidRPr="000E38D9">
        <w:t xml:space="preserve"> </w:t>
      </w:r>
      <w:r>
        <w:t xml:space="preserve">nas </w:t>
      </w:r>
      <w:proofErr w:type="spellStart"/>
      <w:r>
        <w:t>CTs</w:t>
      </w:r>
      <w:proofErr w:type="spellEnd"/>
    </w:p>
    <w:p w14:paraId="612E0607" w14:textId="497641C8" w:rsidR="00C37AF5" w:rsidRDefault="00C37AF5" w:rsidP="0045706D">
      <w:pPr>
        <w:pStyle w:val="PargrafodaLista"/>
        <w:numPr>
          <w:ilvl w:val="0"/>
          <w:numId w:val="14"/>
        </w:numPr>
        <w:shd w:val="clear" w:color="auto" w:fill="DEEAF6" w:themeFill="accent1" w:themeFillTint="33"/>
        <w:ind w:left="426"/>
        <w:jc w:val="both"/>
      </w:pPr>
      <w:r>
        <w:t>Continuidade nas reuniões da CT</w:t>
      </w:r>
    </w:p>
    <w:p w14:paraId="03A0C370" w14:textId="2D1A3FB1" w:rsidR="00C37AF5" w:rsidRDefault="00C37AF5" w:rsidP="0045706D">
      <w:pPr>
        <w:pStyle w:val="PargrafodaLista"/>
        <w:numPr>
          <w:ilvl w:val="0"/>
          <w:numId w:val="14"/>
        </w:numPr>
        <w:shd w:val="clear" w:color="auto" w:fill="DEEAF6" w:themeFill="accent1" w:themeFillTint="33"/>
        <w:ind w:left="426"/>
        <w:jc w:val="both"/>
      </w:pPr>
      <w:r>
        <w:t>Convite a interessados em atuar em EA</w:t>
      </w:r>
    </w:p>
    <w:p w14:paraId="1F1DAF48" w14:textId="5A15C966" w:rsidR="008366F5" w:rsidRDefault="008366F5" w:rsidP="0045706D">
      <w:pPr>
        <w:pStyle w:val="PargrafodaLista"/>
        <w:numPr>
          <w:ilvl w:val="0"/>
          <w:numId w:val="14"/>
        </w:numPr>
        <w:shd w:val="clear" w:color="auto" w:fill="DEEAF6" w:themeFill="accent1" w:themeFillTint="33"/>
        <w:ind w:left="426"/>
        <w:jc w:val="both"/>
      </w:pPr>
      <w:r>
        <w:t>Promoção de caminhadas envolvendo a rede de ensino (pública e particular) de vários municípios</w:t>
      </w:r>
    </w:p>
    <w:p w14:paraId="6C88E067" w14:textId="25B21BF0" w:rsidR="008366F5" w:rsidRDefault="008366F5" w:rsidP="0045706D">
      <w:pPr>
        <w:pStyle w:val="PargrafodaLista"/>
        <w:numPr>
          <w:ilvl w:val="0"/>
          <w:numId w:val="14"/>
        </w:numPr>
        <w:shd w:val="clear" w:color="auto" w:fill="DEEAF6" w:themeFill="accent1" w:themeFillTint="33"/>
        <w:ind w:left="426"/>
        <w:jc w:val="both"/>
      </w:pPr>
      <w:r>
        <w:t>Grupos de discussão entre os membros de forma contínua (aplicativo WhatsApp)</w:t>
      </w:r>
    </w:p>
    <w:p w14:paraId="3CE683B4" w14:textId="0ECA672B" w:rsidR="008366F5" w:rsidRDefault="008366F5" w:rsidP="0045706D">
      <w:pPr>
        <w:pStyle w:val="PargrafodaLista"/>
        <w:numPr>
          <w:ilvl w:val="0"/>
          <w:numId w:val="14"/>
        </w:numPr>
        <w:shd w:val="clear" w:color="auto" w:fill="DEEAF6" w:themeFill="accent1" w:themeFillTint="33"/>
        <w:ind w:left="426"/>
        <w:jc w:val="both"/>
      </w:pPr>
      <w:r>
        <w:t>Nomeação de membros para a CTEA</w:t>
      </w:r>
    </w:p>
    <w:p w14:paraId="05E4A3CF" w14:textId="47EBF1A4" w:rsidR="008366F5" w:rsidRDefault="008366F5" w:rsidP="0045706D">
      <w:pPr>
        <w:pStyle w:val="PargrafodaLista"/>
        <w:numPr>
          <w:ilvl w:val="0"/>
          <w:numId w:val="14"/>
        </w:numPr>
        <w:shd w:val="clear" w:color="auto" w:fill="DEEAF6" w:themeFill="accent1" w:themeFillTint="33"/>
        <w:ind w:left="426"/>
        <w:jc w:val="both"/>
      </w:pPr>
      <w:r>
        <w:t xml:space="preserve">Participação de representantes das </w:t>
      </w:r>
      <w:proofErr w:type="spellStart"/>
      <w:r>
        <w:t>DEs</w:t>
      </w:r>
      <w:proofErr w:type="spellEnd"/>
      <w:r>
        <w:t xml:space="preserve"> na elaboração do termo de referência para a elaboração do plano de EA da Bacia</w:t>
      </w:r>
    </w:p>
    <w:p w14:paraId="36112743" w14:textId="76B09EF0" w:rsidR="00234E9A" w:rsidRDefault="00234E9A" w:rsidP="0045706D">
      <w:pPr>
        <w:pStyle w:val="PargrafodaLista"/>
        <w:numPr>
          <w:ilvl w:val="0"/>
          <w:numId w:val="14"/>
        </w:numPr>
        <w:shd w:val="clear" w:color="auto" w:fill="DEEAF6" w:themeFill="accent1" w:themeFillTint="33"/>
        <w:ind w:left="426"/>
        <w:jc w:val="both"/>
      </w:pPr>
      <w:r>
        <w:lastRenderedPageBreak/>
        <w:t>Realização de parcerias (</w:t>
      </w:r>
      <w:r w:rsidR="00E03E1E">
        <w:t xml:space="preserve">universidades, </w:t>
      </w:r>
      <w:proofErr w:type="spellStart"/>
      <w:r w:rsidR="00E03E1E">
        <w:t>ongs</w:t>
      </w:r>
      <w:proofErr w:type="spellEnd"/>
      <w:r w:rsidR="00E03E1E">
        <w:t xml:space="preserve"> </w:t>
      </w:r>
      <w:proofErr w:type="spellStart"/>
      <w:r w:rsidR="00E03E1E">
        <w:t>etc</w:t>
      </w:r>
      <w:proofErr w:type="spellEnd"/>
      <w:r w:rsidR="00E03E1E">
        <w:t>)</w:t>
      </w:r>
      <w:r>
        <w:t xml:space="preserve"> para o desenvolvimento de projetos de EA propostos pela </w:t>
      </w:r>
      <w:proofErr w:type="spellStart"/>
      <w:r>
        <w:t>CT-EAs</w:t>
      </w:r>
      <w:proofErr w:type="spellEnd"/>
    </w:p>
    <w:p w14:paraId="70CE494E" w14:textId="669772A5" w:rsidR="00E03E1E" w:rsidRDefault="00E03E1E" w:rsidP="0045706D">
      <w:pPr>
        <w:pStyle w:val="PargrafodaLista"/>
        <w:numPr>
          <w:ilvl w:val="0"/>
          <w:numId w:val="14"/>
        </w:numPr>
        <w:shd w:val="clear" w:color="auto" w:fill="DEEAF6" w:themeFill="accent1" w:themeFillTint="33"/>
        <w:ind w:left="426"/>
        <w:jc w:val="both"/>
      </w:pPr>
      <w:r>
        <w:t>Criou projeto de capacitação, voltado para EA, para todos os membros do Comitê</w:t>
      </w:r>
    </w:p>
    <w:p w14:paraId="355A5C66" w14:textId="18DEF29B" w:rsidR="00E03E1E" w:rsidRDefault="00E03E1E" w:rsidP="0045706D">
      <w:pPr>
        <w:pStyle w:val="PargrafodaLista"/>
        <w:numPr>
          <w:ilvl w:val="0"/>
          <w:numId w:val="14"/>
        </w:numPr>
        <w:shd w:val="clear" w:color="auto" w:fill="DEEAF6" w:themeFill="accent1" w:themeFillTint="33"/>
        <w:ind w:left="426"/>
        <w:jc w:val="both"/>
      </w:pPr>
      <w:r>
        <w:t>Participação em eventos e intercâmbios com outros Comitês</w:t>
      </w:r>
    </w:p>
    <w:p w14:paraId="7D0B9FA7" w14:textId="77777777" w:rsidR="000E38D9" w:rsidRDefault="000E38D9" w:rsidP="00C40A95">
      <w:pPr>
        <w:jc w:val="both"/>
      </w:pPr>
    </w:p>
    <w:p w14:paraId="3F408E4B" w14:textId="77777777" w:rsidR="0045272F" w:rsidRPr="003135F1" w:rsidRDefault="0045272F" w:rsidP="0045272F">
      <w:pPr>
        <w:jc w:val="both"/>
        <w:rPr>
          <w:shd w:val="clear" w:color="auto" w:fill="DEEAF6" w:themeFill="accent1" w:themeFillTint="33"/>
        </w:rPr>
      </w:pPr>
    </w:p>
    <w:p w14:paraId="2A9FACC9" w14:textId="77777777" w:rsidR="0045272F" w:rsidRPr="003135F1" w:rsidRDefault="0045272F" w:rsidP="0045272F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3135F1">
        <w:rPr>
          <w:b/>
          <w:sz w:val="28"/>
          <w:szCs w:val="28"/>
        </w:rPr>
        <w:t>- Capacitação</w:t>
      </w:r>
    </w:p>
    <w:p w14:paraId="4AB4772E" w14:textId="77777777" w:rsidR="0045272F" w:rsidRDefault="0045272F" w:rsidP="00E01B00">
      <w:pPr>
        <w:shd w:val="clear" w:color="auto" w:fill="FFFFFF" w:themeFill="background1"/>
        <w:jc w:val="both"/>
        <w:rPr>
          <w:b/>
        </w:rPr>
      </w:pPr>
      <w:r>
        <w:rPr>
          <w:b/>
        </w:rPr>
        <w:t>(Sala 1)</w:t>
      </w:r>
    </w:p>
    <w:p w14:paraId="71FA3438" w14:textId="25608461" w:rsidR="00E26770" w:rsidRDefault="00A93CD0" w:rsidP="0045706D">
      <w:pPr>
        <w:pStyle w:val="PargrafodaLista"/>
        <w:numPr>
          <w:ilvl w:val="0"/>
          <w:numId w:val="15"/>
        </w:numPr>
        <w:shd w:val="clear" w:color="auto" w:fill="BDD6EE" w:themeFill="accent1" w:themeFillTint="66"/>
        <w:ind w:left="426"/>
        <w:jc w:val="both"/>
      </w:pPr>
      <w:r w:rsidRPr="00A93CD0">
        <w:t>Desenvolvimento de material didático para rede estadual de Ensino (</w:t>
      </w:r>
      <w:proofErr w:type="spellStart"/>
      <w:r w:rsidRPr="00A93CD0">
        <w:t>ppt</w:t>
      </w:r>
      <w:proofErr w:type="spellEnd"/>
      <w:r w:rsidRPr="00A93CD0">
        <w:t xml:space="preserve"> “uso consciente da água)</w:t>
      </w:r>
    </w:p>
    <w:p w14:paraId="02C3532F" w14:textId="2E1C2D44" w:rsidR="00A93CD0" w:rsidRDefault="00A93CD0" w:rsidP="0045706D">
      <w:pPr>
        <w:pStyle w:val="PargrafodaLista"/>
        <w:numPr>
          <w:ilvl w:val="0"/>
          <w:numId w:val="15"/>
        </w:numPr>
        <w:shd w:val="clear" w:color="auto" w:fill="BDD6EE" w:themeFill="accent1" w:themeFillTint="66"/>
        <w:ind w:left="426"/>
        <w:jc w:val="both"/>
      </w:pPr>
      <w:r>
        <w:t>Semana do Meio Ambiente; Cine Tela Verde</w:t>
      </w:r>
    </w:p>
    <w:p w14:paraId="4957EF7E" w14:textId="7D06C849" w:rsidR="00A93CD0" w:rsidRDefault="00A93CD0" w:rsidP="0045706D">
      <w:pPr>
        <w:pStyle w:val="PargrafodaLista"/>
        <w:numPr>
          <w:ilvl w:val="0"/>
          <w:numId w:val="15"/>
        </w:numPr>
        <w:shd w:val="clear" w:color="auto" w:fill="BDD6EE" w:themeFill="accent1" w:themeFillTint="66"/>
        <w:ind w:left="426"/>
        <w:jc w:val="both"/>
      </w:pPr>
      <w:r>
        <w:t>Participação dos membros da CT-EA no diálogo; Semana da Água; Semana do Meio Ambiente; Elaboração de projetos de demanda induzida (FEHIDRO)</w:t>
      </w:r>
    </w:p>
    <w:p w14:paraId="5675B753" w14:textId="5B0F2C15" w:rsidR="00A93CD0" w:rsidRDefault="00A93CD0" w:rsidP="0045706D">
      <w:pPr>
        <w:pStyle w:val="PargrafodaLista"/>
        <w:numPr>
          <w:ilvl w:val="0"/>
          <w:numId w:val="15"/>
        </w:numPr>
        <w:shd w:val="clear" w:color="auto" w:fill="BDD6EE" w:themeFill="accent1" w:themeFillTint="66"/>
        <w:ind w:left="426"/>
        <w:jc w:val="both"/>
      </w:pPr>
      <w:r>
        <w:t>Capacitação em parceria com a CEA</w:t>
      </w:r>
    </w:p>
    <w:p w14:paraId="701AFC70" w14:textId="56C6F6BF" w:rsidR="00A93CD0" w:rsidRDefault="00A93CD0" w:rsidP="0045706D">
      <w:pPr>
        <w:pStyle w:val="PargrafodaLista"/>
        <w:numPr>
          <w:ilvl w:val="0"/>
          <w:numId w:val="15"/>
        </w:numPr>
        <w:shd w:val="clear" w:color="auto" w:fill="BDD6EE" w:themeFill="accent1" w:themeFillTint="66"/>
        <w:ind w:left="426"/>
        <w:jc w:val="both"/>
      </w:pPr>
      <w:r>
        <w:t>Curso de EA aberta a toda UGRHI</w:t>
      </w:r>
    </w:p>
    <w:p w14:paraId="56535A95" w14:textId="16CDB058" w:rsidR="00A93CD0" w:rsidRDefault="00A93CD0" w:rsidP="0045706D">
      <w:pPr>
        <w:pStyle w:val="PargrafodaLista"/>
        <w:numPr>
          <w:ilvl w:val="0"/>
          <w:numId w:val="15"/>
        </w:numPr>
        <w:shd w:val="clear" w:color="auto" w:fill="BDD6EE" w:themeFill="accent1" w:themeFillTint="66"/>
        <w:ind w:left="426"/>
        <w:jc w:val="both"/>
      </w:pPr>
      <w:r>
        <w:t>3 edições do Encontro de Educação Ambiental da Bacia (bianual)</w:t>
      </w:r>
    </w:p>
    <w:p w14:paraId="1ABFC984" w14:textId="77777777" w:rsidR="00A93CD0" w:rsidRDefault="00A93CD0" w:rsidP="0045706D">
      <w:pPr>
        <w:pStyle w:val="PargrafodaLista"/>
        <w:numPr>
          <w:ilvl w:val="0"/>
          <w:numId w:val="15"/>
        </w:numPr>
        <w:shd w:val="clear" w:color="auto" w:fill="BDD6EE" w:themeFill="accent1" w:themeFillTint="66"/>
        <w:ind w:left="426"/>
        <w:jc w:val="both"/>
      </w:pPr>
      <w:r>
        <w:t>5 edições do AMBIARTE - concurso de desenhos, frases e vídeos resultando em calendário e mostra de vídeos nas unidades escolares (anual)</w:t>
      </w:r>
    </w:p>
    <w:p w14:paraId="0B109917" w14:textId="64B8010F" w:rsidR="00A93CD0" w:rsidRPr="00A93CD0" w:rsidRDefault="00A93CD0" w:rsidP="0045706D">
      <w:pPr>
        <w:pStyle w:val="PargrafodaLista"/>
        <w:numPr>
          <w:ilvl w:val="0"/>
          <w:numId w:val="15"/>
        </w:numPr>
        <w:shd w:val="clear" w:color="auto" w:fill="BDD6EE" w:themeFill="accent1" w:themeFillTint="66"/>
        <w:ind w:left="426"/>
        <w:jc w:val="both"/>
      </w:pPr>
      <w:r>
        <w:t xml:space="preserve">Transferência de conhecimento dos membros mais experientes para os mais recentes </w:t>
      </w:r>
    </w:p>
    <w:p w14:paraId="084D0997" w14:textId="77777777" w:rsidR="0045272F" w:rsidRDefault="0045272F" w:rsidP="00E01B00">
      <w:pPr>
        <w:shd w:val="clear" w:color="auto" w:fill="FFFFFF" w:themeFill="background1"/>
        <w:jc w:val="both"/>
        <w:rPr>
          <w:b/>
        </w:rPr>
      </w:pPr>
      <w:r w:rsidRPr="00193324">
        <w:rPr>
          <w:b/>
        </w:rPr>
        <w:t>(Sala 2)</w:t>
      </w:r>
    </w:p>
    <w:p w14:paraId="0E758C39" w14:textId="77777777" w:rsidR="0045272F" w:rsidRDefault="0045272F" w:rsidP="0045706D">
      <w:pPr>
        <w:pStyle w:val="PargrafodaLista"/>
        <w:numPr>
          <w:ilvl w:val="0"/>
          <w:numId w:val="16"/>
        </w:numPr>
        <w:shd w:val="clear" w:color="auto" w:fill="BDD6EE" w:themeFill="accent1" w:themeFillTint="66"/>
        <w:ind w:left="426"/>
        <w:jc w:val="both"/>
      </w:pPr>
      <w:r>
        <w:t>Elaboração de termo de referência para projeto de demanda induzida, voltado a divulgar as ações do CBH e multiplicar a metodologia de mapeamento ambiental participativo</w:t>
      </w:r>
    </w:p>
    <w:p w14:paraId="4E911A2F" w14:textId="77777777" w:rsidR="0045272F" w:rsidRDefault="0045272F" w:rsidP="0045706D">
      <w:pPr>
        <w:pStyle w:val="PargrafodaLista"/>
        <w:numPr>
          <w:ilvl w:val="0"/>
          <w:numId w:val="16"/>
        </w:numPr>
        <w:shd w:val="clear" w:color="auto" w:fill="BDD6EE" w:themeFill="accent1" w:themeFillTint="66"/>
        <w:ind w:left="426"/>
        <w:jc w:val="both"/>
      </w:pPr>
      <w:r>
        <w:t>Participação em todos os processos de capacitação em todos os âmbitos do colegiado</w:t>
      </w:r>
    </w:p>
    <w:p w14:paraId="2FA64EBF" w14:textId="77777777" w:rsidR="0045272F" w:rsidRDefault="0045272F" w:rsidP="0045706D">
      <w:pPr>
        <w:pStyle w:val="PargrafodaLista"/>
        <w:numPr>
          <w:ilvl w:val="0"/>
          <w:numId w:val="16"/>
        </w:numPr>
        <w:shd w:val="clear" w:color="auto" w:fill="BDD6EE" w:themeFill="accent1" w:themeFillTint="66"/>
        <w:ind w:left="426"/>
        <w:jc w:val="both"/>
      </w:pPr>
      <w:r>
        <w:t>Curso de gestão e educação ambiental para o comitê e externo</w:t>
      </w:r>
    </w:p>
    <w:p w14:paraId="1A27CEC7" w14:textId="77777777" w:rsidR="0045272F" w:rsidRDefault="0045272F" w:rsidP="0045706D">
      <w:pPr>
        <w:pStyle w:val="PargrafodaLista"/>
        <w:numPr>
          <w:ilvl w:val="0"/>
          <w:numId w:val="16"/>
        </w:numPr>
        <w:shd w:val="clear" w:color="auto" w:fill="BDD6EE" w:themeFill="accent1" w:themeFillTint="66"/>
        <w:ind w:left="426"/>
        <w:jc w:val="both"/>
      </w:pPr>
      <w:r>
        <w:t>Capacitação de membros e demais técnicos para elaboração de projeto em geral</w:t>
      </w:r>
    </w:p>
    <w:p w14:paraId="04347686" w14:textId="77777777" w:rsidR="0045272F" w:rsidRDefault="0045272F" w:rsidP="0045706D">
      <w:pPr>
        <w:pStyle w:val="PargrafodaLista"/>
        <w:numPr>
          <w:ilvl w:val="0"/>
          <w:numId w:val="16"/>
        </w:numPr>
        <w:shd w:val="clear" w:color="auto" w:fill="BDD6EE" w:themeFill="accent1" w:themeFillTint="66"/>
        <w:ind w:left="426"/>
        <w:jc w:val="both"/>
      </w:pPr>
      <w:r>
        <w:t>Formação/capacitação para escrita de projetos de EA para pleito FEHIDRO</w:t>
      </w:r>
    </w:p>
    <w:p w14:paraId="6BB39811" w14:textId="77777777" w:rsidR="0045272F" w:rsidRDefault="0045272F" w:rsidP="0045706D">
      <w:pPr>
        <w:pStyle w:val="PargrafodaLista"/>
        <w:numPr>
          <w:ilvl w:val="0"/>
          <w:numId w:val="16"/>
        </w:numPr>
        <w:shd w:val="clear" w:color="auto" w:fill="BDD6EE" w:themeFill="accent1" w:themeFillTint="66"/>
        <w:ind w:left="426"/>
        <w:jc w:val="both"/>
      </w:pPr>
      <w:r>
        <w:t>Oficina/capacitação para revisão da política de EA</w:t>
      </w:r>
    </w:p>
    <w:p w14:paraId="63DDB684" w14:textId="77777777" w:rsidR="0045272F" w:rsidRDefault="0045272F" w:rsidP="0045706D">
      <w:pPr>
        <w:pStyle w:val="PargrafodaLista"/>
        <w:numPr>
          <w:ilvl w:val="0"/>
          <w:numId w:val="16"/>
        </w:numPr>
        <w:shd w:val="clear" w:color="auto" w:fill="BDD6EE" w:themeFill="accent1" w:themeFillTint="66"/>
        <w:ind w:left="426"/>
        <w:jc w:val="both"/>
      </w:pPr>
      <w:r>
        <w:t>Realização, em conjunto com a CEA, de oficinas para todas as câmaras técnicas</w:t>
      </w:r>
    </w:p>
    <w:p w14:paraId="4BAFC6FC" w14:textId="77777777" w:rsidR="0045272F" w:rsidRDefault="0045272F" w:rsidP="0045706D">
      <w:pPr>
        <w:pStyle w:val="PargrafodaLista"/>
        <w:numPr>
          <w:ilvl w:val="0"/>
          <w:numId w:val="16"/>
        </w:numPr>
        <w:shd w:val="clear" w:color="auto" w:fill="BDD6EE" w:themeFill="accent1" w:themeFillTint="66"/>
        <w:ind w:left="426"/>
        <w:jc w:val="both"/>
      </w:pPr>
      <w:r>
        <w:t>Elaboração do plano de EA</w:t>
      </w:r>
    </w:p>
    <w:p w14:paraId="31719401" w14:textId="77777777" w:rsidR="0045272F" w:rsidRDefault="0045272F" w:rsidP="0045706D">
      <w:pPr>
        <w:pStyle w:val="PargrafodaLista"/>
        <w:numPr>
          <w:ilvl w:val="0"/>
          <w:numId w:val="16"/>
        </w:numPr>
        <w:shd w:val="clear" w:color="auto" w:fill="BDD6EE" w:themeFill="accent1" w:themeFillTint="66"/>
        <w:ind w:left="426"/>
        <w:jc w:val="both"/>
      </w:pPr>
      <w:r>
        <w:t>Curso de EA para a sociedade como um todo</w:t>
      </w:r>
    </w:p>
    <w:p w14:paraId="6D47B7C3" w14:textId="77777777" w:rsidR="0045272F" w:rsidRDefault="0045272F" w:rsidP="0045706D">
      <w:pPr>
        <w:pStyle w:val="PargrafodaLista"/>
        <w:numPr>
          <w:ilvl w:val="0"/>
          <w:numId w:val="16"/>
        </w:numPr>
        <w:shd w:val="clear" w:color="auto" w:fill="BDD6EE" w:themeFill="accent1" w:themeFillTint="66"/>
        <w:ind w:left="426"/>
        <w:jc w:val="both"/>
      </w:pPr>
      <w:r>
        <w:t>Encontro de educadores (para 200 professores)</w:t>
      </w:r>
    </w:p>
    <w:p w14:paraId="7361A607" w14:textId="77777777" w:rsidR="0045272F" w:rsidRDefault="0045272F" w:rsidP="0045706D">
      <w:pPr>
        <w:pStyle w:val="PargrafodaLista"/>
        <w:numPr>
          <w:ilvl w:val="0"/>
          <w:numId w:val="16"/>
        </w:numPr>
        <w:shd w:val="clear" w:color="auto" w:fill="BDD6EE" w:themeFill="accent1" w:themeFillTint="66"/>
        <w:ind w:left="426"/>
        <w:jc w:val="both"/>
      </w:pPr>
      <w:r>
        <w:t>Seminário de EA</w:t>
      </w:r>
    </w:p>
    <w:p w14:paraId="042B53DB" w14:textId="77777777" w:rsidR="0045272F" w:rsidRDefault="0045272F" w:rsidP="0045706D">
      <w:pPr>
        <w:pStyle w:val="PargrafodaLista"/>
        <w:numPr>
          <w:ilvl w:val="0"/>
          <w:numId w:val="16"/>
        </w:numPr>
        <w:shd w:val="clear" w:color="auto" w:fill="BDD6EE" w:themeFill="accent1" w:themeFillTint="66"/>
        <w:ind w:left="426"/>
        <w:jc w:val="both"/>
      </w:pPr>
      <w:r>
        <w:t>Seminário e Encontro de EA</w:t>
      </w:r>
    </w:p>
    <w:p w14:paraId="0D3CAF09" w14:textId="77777777" w:rsidR="0045272F" w:rsidRDefault="0045272F" w:rsidP="0045706D">
      <w:pPr>
        <w:pStyle w:val="PargrafodaLista"/>
        <w:numPr>
          <w:ilvl w:val="0"/>
          <w:numId w:val="16"/>
        </w:numPr>
        <w:shd w:val="clear" w:color="auto" w:fill="BDD6EE" w:themeFill="accent1" w:themeFillTint="66"/>
        <w:ind w:left="426"/>
        <w:jc w:val="both"/>
      </w:pPr>
      <w:r>
        <w:t>Especialização em recursos hídricos e mestrado profissional pela UNESP (parceria com CBH)</w:t>
      </w:r>
    </w:p>
    <w:p w14:paraId="6C13A1C4" w14:textId="77777777" w:rsidR="0045272F" w:rsidRDefault="0045272F" w:rsidP="0045706D">
      <w:pPr>
        <w:pStyle w:val="PargrafodaLista"/>
        <w:numPr>
          <w:ilvl w:val="0"/>
          <w:numId w:val="16"/>
        </w:numPr>
        <w:shd w:val="clear" w:color="auto" w:fill="BDD6EE" w:themeFill="accent1" w:themeFillTint="66"/>
        <w:ind w:left="426"/>
        <w:jc w:val="both"/>
      </w:pPr>
      <w:r>
        <w:t>Ações de EA em escolas municipais e estaduais</w:t>
      </w:r>
    </w:p>
    <w:p w14:paraId="4831D091" w14:textId="77777777" w:rsidR="0045272F" w:rsidRDefault="0045272F" w:rsidP="0045706D">
      <w:pPr>
        <w:pStyle w:val="PargrafodaLista"/>
        <w:numPr>
          <w:ilvl w:val="0"/>
          <w:numId w:val="16"/>
        </w:numPr>
        <w:shd w:val="clear" w:color="auto" w:fill="BDD6EE" w:themeFill="accent1" w:themeFillTint="66"/>
        <w:ind w:left="426"/>
        <w:jc w:val="both"/>
      </w:pPr>
      <w:r>
        <w:t xml:space="preserve">Participação no Diálogo </w:t>
      </w:r>
      <w:proofErr w:type="spellStart"/>
      <w:r>
        <w:t>Interbacias</w:t>
      </w:r>
      <w:proofErr w:type="spellEnd"/>
      <w:r>
        <w:t xml:space="preserve">, Projeto Noroeste Paulista e Encontro de </w:t>
      </w:r>
      <w:proofErr w:type="spellStart"/>
      <w:r>
        <w:t>CT-EAs</w:t>
      </w:r>
      <w:proofErr w:type="spellEnd"/>
    </w:p>
    <w:p w14:paraId="6A6BA908" w14:textId="77777777" w:rsidR="0045272F" w:rsidRDefault="0045272F" w:rsidP="00C40A95">
      <w:pPr>
        <w:jc w:val="both"/>
      </w:pPr>
    </w:p>
    <w:p w14:paraId="2F6FDB56" w14:textId="77777777" w:rsidR="00193324" w:rsidRPr="00FE18AF" w:rsidRDefault="00193324" w:rsidP="003C0DBE">
      <w:pPr>
        <w:shd w:val="clear" w:color="auto" w:fill="9CC2E5" w:themeFill="accent1" w:themeFillTint="99"/>
        <w:jc w:val="both"/>
        <w:rPr>
          <w:b/>
          <w:sz w:val="28"/>
          <w:szCs w:val="28"/>
          <w:shd w:val="clear" w:color="auto" w:fill="9CC2E5" w:themeFill="accent1" w:themeFillTint="99"/>
        </w:rPr>
      </w:pPr>
      <w:r w:rsidRPr="00FE18AF">
        <w:rPr>
          <w:b/>
          <w:sz w:val="28"/>
          <w:szCs w:val="28"/>
          <w:shd w:val="clear" w:color="auto" w:fill="9CC2E5" w:themeFill="accent1" w:themeFillTint="99"/>
        </w:rPr>
        <w:t>- Fortalecimento</w:t>
      </w:r>
    </w:p>
    <w:p w14:paraId="438BB913" w14:textId="43D11930" w:rsidR="003135F1" w:rsidRDefault="003135F1" w:rsidP="00E01B00">
      <w:pPr>
        <w:jc w:val="both"/>
        <w:rPr>
          <w:b/>
          <w:shd w:val="clear" w:color="auto" w:fill="9CC2E5" w:themeFill="accent1" w:themeFillTint="99"/>
        </w:rPr>
      </w:pPr>
      <w:r w:rsidRPr="00E01B00">
        <w:rPr>
          <w:b/>
          <w:shd w:val="clear" w:color="auto" w:fill="9CC2E5" w:themeFill="accent1" w:themeFillTint="99"/>
        </w:rPr>
        <w:t>(Sala 1)</w:t>
      </w:r>
      <w:r w:rsidR="00193324" w:rsidRPr="00E01B00">
        <w:rPr>
          <w:b/>
          <w:shd w:val="clear" w:color="auto" w:fill="9CC2E5" w:themeFill="accent1" w:themeFillTint="99"/>
        </w:rPr>
        <w:t xml:space="preserve"> </w:t>
      </w:r>
    </w:p>
    <w:p w14:paraId="26B24E9E" w14:textId="79CE9F14" w:rsidR="00E26770" w:rsidRPr="0045706D" w:rsidRDefault="00E26770" w:rsidP="0045706D">
      <w:pPr>
        <w:pStyle w:val="PargrafodaLista"/>
        <w:numPr>
          <w:ilvl w:val="0"/>
          <w:numId w:val="17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>Início dos trabalhos de construção do plano de comunicação do CBH</w:t>
      </w:r>
    </w:p>
    <w:p w14:paraId="06B9C5D8" w14:textId="6B4DC28B" w:rsidR="00E26770" w:rsidRPr="0045706D" w:rsidRDefault="000D507F" w:rsidP="0045706D">
      <w:pPr>
        <w:pStyle w:val="PargrafodaLista"/>
        <w:numPr>
          <w:ilvl w:val="0"/>
          <w:numId w:val="17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lastRenderedPageBreak/>
        <w:t xml:space="preserve">Oficinas (plano de bacia, política de EA, </w:t>
      </w:r>
      <w:proofErr w:type="spellStart"/>
      <w:r w:rsidRPr="0045706D">
        <w:rPr>
          <w:shd w:val="clear" w:color="auto" w:fill="9CC2E5" w:themeFill="accent1" w:themeFillTint="99"/>
        </w:rPr>
        <w:t>Educom</w:t>
      </w:r>
      <w:proofErr w:type="spellEnd"/>
      <w:r w:rsidRPr="0045706D">
        <w:rPr>
          <w:shd w:val="clear" w:color="auto" w:fill="9CC2E5" w:themeFill="accent1" w:themeFillTint="99"/>
        </w:rPr>
        <w:t xml:space="preserve">); </w:t>
      </w:r>
      <w:proofErr w:type="spellStart"/>
      <w:r w:rsidRPr="0045706D">
        <w:rPr>
          <w:shd w:val="clear" w:color="auto" w:fill="9CC2E5" w:themeFill="accent1" w:themeFillTint="99"/>
        </w:rPr>
        <w:t>GTs</w:t>
      </w:r>
      <w:proofErr w:type="spellEnd"/>
      <w:r w:rsidRPr="0045706D">
        <w:rPr>
          <w:shd w:val="clear" w:color="auto" w:fill="9CC2E5" w:themeFill="accent1" w:themeFillTint="99"/>
        </w:rPr>
        <w:t xml:space="preserve">; parcerias/subsídio em curso de </w:t>
      </w:r>
      <w:proofErr w:type="gramStart"/>
      <w:r w:rsidRPr="0045706D">
        <w:rPr>
          <w:shd w:val="clear" w:color="auto" w:fill="9CC2E5" w:themeFill="accent1" w:themeFillTint="99"/>
        </w:rPr>
        <w:t>pós graduação</w:t>
      </w:r>
      <w:proofErr w:type="gramEnd"/>
    </w:p>
    <w:p w14:paraId="15B29B56" w14:textId="2D293117" w:rsidR="000D507F" w:rsidRPr="0045706D" w:rsidRDefault="000D507F" w:rsidP="0045706D">
      <w:pPr>
        <w:pStyle w:val="PargrafodaLista"/>
        <w:numPr>
          <w:ilvl w:val="0"/>
          <w:numId w:val="17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 xml:space="preserve">Oficina do plano diretor de EA; reuniões conjuntas das </w:t>
      </w:r>
      <w:proofErr w:type="spellStart"/>
      <w:r w:rsidRPr="0045706D">
        <w:rPr>
          <w:shd w:val="clear" w:color="auto" w:fill="9CC2E5" w:themeFill="accent1" w:themeFillTint="99"/>
        </w:rPr>
        <w:t>CTs</w:t>
      </w:r>
      <w:proofErr w:type="spellEnd"/>
      <w:r w:rsidRPr="0045706D">
        <w:rPr>
          <w:shd w:val="clear" w:color="auto" w:fill="9CC2E5" w:themeFill="accent1" w:themeFillTint="99"/>
        </w:rPr>
        <w:t xml:space="preserve"> para alguns assuntos (relatório de situação e projetos FEHIDRO, por exemplo)</w:t>
      </w:r>
    </w:p>
    <w:p w14:paraId="065CB21A" w14:textId="62E8AB8C" w:rsidR="000D507F" w:rsidRPr="0045706D" w:rsidRDefault="000D507F" w:rsidP="0045706D">
      <w:pPr>
        <w:pStyle w:val="PargrafodaLista"/>
        <w:numPr>
          <w:ilvl w:val="0"/>
          <w:numId w:val="17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>Curso de EA voltado para professores da rede pública de ensino</w:t>
      </w:r>
    </w:p>
    <w:p w14:paraId="1BD559F4" w14:textId="01CC1FC5" w:rsidR="000D507F" w:rsidRPr="0045706D" w:rsidRDefault="000D507F" w:rsidP="0045706D">
      <w:pPr>
        <w:pStyle w:val="PargrafodaLista"/>
        <w:numPr>
          <w:ilvl w:val="0"/>
          <w:numId w:val="17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>Momento de formação em EA nas reuniões ordinárias da CT</w:t>
      </w:r>
    </w:p>
    <w:p w14:paraId="572356F7" w14:textId="7AC62662" w:rsidR="000D507F" w:rsidRPr="0045706D" w:rsidRDefault="000D507F" w:rsidP="0045706D">
      <w:pPr>
        <w:pStyle w:val="PargrafodaLista"/>
        <w:numPr>
          <w:ilvl w:val="0"/>
          <w:numId w:val="17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>Encontro de EA</w:t>
      </w:r>
    </w:p>
    <w:p w14:paraId="0EEB7A79" w14:textId="5849E7E9" w:rsidR="000D507F" w:rsidRPr="0045706D" w:rsidRDefault="000D507F" w:rsidP="0045706D">
      <w:pPr>
        <w:pStyle w:val="PargrafodaLista"/>
        <w:numPr>
          <w:ilvl w:val="0"/>
          <w:numId w:val="17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>Participação do Coordenador da CT-EA em reunião de pauta do Comitê</w:t>
      </w:r>
    </w:p>
    <w:p w14:paraId="3802A392" w14:textId="64009D17" w:rsidR="000D507F" w:rsidRPr="0045706D" w:rsidRDefault="000D507F" w:rsidP="0045706D">
      <w:pPr>
        <w:pStyle w:val="PargrafodaLista"/>
        <w:numPr>
          <w:ilvl w:val="0"/>
          <w:numId w:val="17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>Treinamento para tomadores de recurso FEHIDRO (anual); capacitação de tomadores de recursos FEHIDRO para elaboração de projetos de EA</w:t>
      </w:r>
    </w:p>
    <w:p w14:paraId="069757D2" w14:textId="34A33F89" w:rsidR="000D507F" w:rsidRPr="0045706D" w:rsidRDefault="000D507F" w:rsidP="0045706D">
      <w:pPr>
        <w:pStyle w:val="PargrafodaLista"/>
        <w:numPr>
          <w:ilvl w:val="0"/>
          <w:numId w:val="17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>Trabalho integrado com a Diretorias de Ensino</w:t>
      </w:r>
    </w:p>
    <w:p w14:paraId="19FDB206" w14:textId="36191A28" w:rsidR="000D507F" w:rsidRPr="0045706D" w:rsidRDefault="000D507F" w:rsidP="0045706D">
      <w:pPr>
        <w:pStyle w:val="PargrafodaLista"/>
        <w:numPr>
          <w:ilvl w:val="0"/>
          <w:numId w:val="17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>Encontro de Educadores (anual); Simpósios Ambientais (bianual); ações integradas com municípios</w:t>
      </w:r>
    </w:p>
    <w:p w14:paraId="4BC6ADED" w14:textId="6247E45E" w:rsidR="007176F3" w:rsidRPr="00FE18AF" w:rsidRDefault="007176F3" w:rsidP="00E01B00">
      <w:pPr>
        <w:jc w:val="both"/>
        <w:rPr>
          <w:b/>
          <w:u w:val="single"/>
          <w:shd w:val="clear" w:color="auto" w:fill="9CC2E5" w:themeFill="accent1" w:themeFillTint="99"/>
        </w:rPr>
      </w:pPr>
      <w:r w:rsidRPr="00E01B00">
        <w:rPr>
          <w:b/>
          <w:shd w:val="clear" w:color="auto" w:fill="9CC2E5" w:themeFill="accent1" w:themeFillTint="99"/>
        </w:rPr>
        <w:t>(Sala 2)</w:t>
      </w:r>
    </w:p>
    <w:p w14:paraId="4E88B065" w14:textId="148A8056" w:rsidR="002435A0" w:rsidRPr="0045706D" w:rsidRDefault="002435A0" w:rsidP="0045706D">
      <w:pPr>
        <w:pStyle w:val="PargrafodaLista"/>
        <w:numPr>
          <w:ilvl w:val="0"/>
          <w:numId w:val="18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>Seriedade/comprometimento das atividades das CTEAMS</w:t>
      </w:r>
    </w:p>
    <w:p w14:paraId="30284923" w14:textId="4E890EE0" w:rsidR="002435A0" w:rsidRPr="0045706D" w:rsidRDefault="002435A0" w:rsidP="0045706D">
      <w:pPr>
        <w:pStyle w:val="PargrafodaLista"/>
        <w:numPr>
          <w:ilvl w:val="0"/>
          <w:numId w:val="18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>Constância nas reuniões da CTEAMS</w:t>
      </w:r>
    </w:p>
    <w:p w14:paraId="6D11464E" w14:textId="390496A3" w:rsidR="00193324" w:rsidRPr="0045706D" w:rsidRDefault="00193324" w:rsidP="0045706D">
      <w:pPr>
        <w:pStyle w:val="PargrafodaLista"/>
        <w:numPr>
          <w:ilvl w:val="0"/>
          <w:numId w:val="18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 xml:space="preserve">Oficinas educomunicativas </w:t>
      </w:r>
    </w:p>
    <w:p w14:paraId="4AC314DF" w14:textId="56B6D79C" w:rsidR="00193324" w:rsidRPr="0045706D" w:rsidRDefault="00193324" w:rsidP="0045706D">
      <w:pPr>
        <w:pStyle w:val="PargrafodaLista"/>
        <w:numPr>
          <w:ilvl w:val="0"/>
          <w:numId w:val="18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>Ações de promoção e divulgação da Educação ambiental na região</w:t>
      </w:r>
    </w:p>
    <w:p w14:paraId="3641CC90" w14:textId="711A2F46" w:rsidR="00193324" w:rsidRPr="0045706D" w:rsidRDefault="00193324" w:rsidP="0045706D">
      <w:pPr>
        <w:pStyle w:val="PargrafodaLista"/>
        <w:numPr>
          <w:ilvl w:val="0"/>
          <w:numId w:val="18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>Projeto de Centro Regional de EA</w:t>
      </w:r>
    </w:p>
    <w:p w14:paraId="3F7A6313" w14:textId="15341970" w:rsidR="00193324" w:rsidRPr="0045706D" w:rsidRDefault="00193324" w:rsidP="0045706D">
      <w:pPr>
        <w:pStyle w:val="PargrafodaLista"/>
        <w:numPr>
          <w:ilvl w:val="0"/>
          <w:numId w:val="18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 xml:space="preserve">Organização de eventos (Semana da água e Semana do Meio Ambiente) </w:t>
      </w:r>
    </w:p>
    <w:p w14:paraId="1A4CF3DD" w14:textId="1AFAADFF" w:rsidR="00193324" w:rsidRPr="0045706D" w:rsidRDefault="00193324" w:rsidP="0045706D">
      <w:pPr>
        <w:pStyle w:val="PargrafodaLista"/>
        <w:numPr>
          <w:ilvl w:val="0"/>
          <w:numId w:val="18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>Maior envolvimento das Universidades</w:t>
      </w:r>
    </w:p>
    <w:p w14:paraId="0AC0A15A" w14:textId="23E86FB1" w:rsidR="00193324" w:rsidRPr="0045706D" w:rsidRDefault="00193324" w:rsidP="0045706D">
      <w:pPr>
        <w:pStyle w:val="PargrafodaLista"/>
        <w:numPr>
          <w:ilvl w:val="0"/>
          <w:numId w:val="18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>Curso de capacitação para professores</w:t>
      </w:r>
    </w:p>
    <w:p w14:paraId="635A8D37" w14:textId="43DD7D12" w:rsidR="00193324" w:rsidRPr="0045706D" w:rsidRDefault="00193324" w:rsidP="0045706D">
      <w:pPr>
        <w:pStyle w:val="PargrafodaLista"/>
        <w:numPr>
          <w:ilvl w:val="0"/>
          <w:numId w:val="18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 xml:space="preserve">Plano de comunicação </w:t>
      </w:r>
    </w:p>
    <w:p w14:paraId="2313F8FA" w14:textId="578DB3EA" w:rsidR="00193324" w:rsidRPr="0045706D" w:rsidRDefault="00193324" w:rsidP="0045706D">
      <w:pPr>
        <w:pStyle w:val="PargrafodaLista"/>
        <w:numPr>
          <w:ilvl w:val="0"/>
          <w:numId w:val="18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 xml:space="preserve">Simpósio das orientações técnicas sobre resíduos Sólidos, com apresentação de painéis </w:t>
      </w:r>
    </w:p>
    <w:p w14:paraId="11A809C9" w14:textId="6BCF307E" w:rsidR="00193324" w:rsidRPr="0045706D" w:rsidRDefault="00EC5691" w:rsidP="0045706D">
      <w:pPr>
        <w:pStyle w:val="PargrafodaLista"/>
        <w:numPr>
          <w:ilvl w:val="0"/>
          <w:numId w:val="18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 xml:space="preserve">Participação de membros da CT-EA nos Encontros Estaduais e no Diálogo </w:t>
      </w:r>
      <w:proofErr w:type="spellStart"/>
      <w:r w:rsidRPr="0045706D">
        <w:rPr>
          <w:shd w:val="clear" w:color="auto" w:fill="9CC2E5" w:themeFill="accent1" w:themeFillTint="99"/>
        </w:rPr>
        <w:t>Interbacias</w:t>
      </w:r>
      <w:proofErr w:type="spellEnd"/>
    </w:p>
    <w:p w14:paraId="0684471D" w14:textId="4F513AC1" w:rsidR="00EC5691" w:rsidRPr="0045706D" w:rsidRDefault="00EC5691" w:rsidP="0045706D">
      <w:pPr>
        <w:pStyle w:val="PargrafodaLista"/>
        <w:numPr>
          <w:ilvl w:val="0"/>
          <w:numId w:val="18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>Articulação com os atores que possam contribuir com a implantação de projetos de EA</w:t>
      </w:r>
    </w:p>
    <w:p w14:paraId="2484B1DC" w14:textId="72FBD5E0" w:rsidR="00193324" w:rsidRPr="0045706D" w:rsidRDefault="00D779E1" w:rsidP="0045706D">
      <w:pPr>
        <w:pStyle w:val="PargrafodaLista"/>
        <w:numPr>
          <w:ilvl w:val="0"/>
          <w:numId w:val="18"/>
        </w:numPr>
        <w:shd w:val="clear" w:color="auto" w:fill="9CC2E5" w:themeFill="accent1" w:themeFillTint="99"/>
        <w:ind w:left="426"/>
        <w:jc w:val="both"/>
        <w:rPr>
          <w:shd w:val="clear" w:color="auto" w:fill="9CC2E5" w:themeFill="accent1" w:themeFillTint="99"/>
        </w:rPr>
      </w:pPr>
      <w:r w:rsidRPr="0045706D">
        <w:rPr>
          <w:shd w:val="clear" w:color="auto" w:fill="9CC2E5" w:themeFill="accent1" w:themeFillTint="99"/>
        </w:rPr>
        <w:t>Organização de evento para troca de experiência sobre o desenvolvimento de projetos de EA</w:t>
      </w:r>
    </w:p>
    <w:p w14:paraId="2E386BE9" w14:textId="77777777" w:rsidR="00617457" w:rsidRDefault="00617457" w:rsidP="00F05D8C">
      <w:pPr>
        <w:jc w:val="both"/>
      </w:pPr>
    </w:p>
    <w:p w14:paraId="35C6B4FB" w14:textId="77777777" w:rsidR="00617457" w:rsidRDefault="00617457" w:rsidP="00F05D8C">
      <w:pPr>
        <w:jc w:val="both"/>
      </w:pPr>
    </w:p>
    <w:p w14:paraId="34ABF4FE" w14:textId="77777777" w:rsidR="00BA1E90" w:rsidRDefault="00BA1E90" w:rsidP="00F05D8C">
      <w:pPr>
        <w:jc w:val="both"/>
      </w:pPr>
    </w:p>
    <w:p w14:paraId="76371990" w14:textId="77777777" w:rsidR="00364C67" w:rsidRPr="00F2120F" w:rsidRDefault="00364C67" w:rsidP="00364C67">
      <w:pPr>
        <w:jc w:val="both"/>
      </w:pPr>
    </w:p>
    <w:p w14:paraId="3F843586" w14:textId="77777777" w:rsidR="009471E9" w:rsidRPr="00D8340E" w:rsidRDefault="009471E9">
      <w:pPr>
        <w:rPr>
          <w:u w:val="single"/>
        </w:rPr>
      </w:pPr>
    </w:p>
    <w:p w14:paraId="176DE449" w14:textId="77777777" w:rsidR="00D8340E" w:rsidRDefault="00D8340E"/>
    <w:sectPr w:rsidR="00D83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EF8"/>
    <w:multiLevelType w:val="hybridMultilevel"/>
    <w:tmpl w:val="56BCD4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49F"/>
    <w:multiLevelType w:val="hybridMultilevel"/>
    <w:tmpl w:val="D49CF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16C8"/>
    <w:multiLevelType w:val="hybridMultilevel"/>
    <w:tmpl w:val="51E2CE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4C20"/>
    <w:multiLevelType w:val="hybridMultilevel"/>
    <w:tmpl w:val="43649E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344FE"/>
    <w:multiLevelType w:val="hybridMultilevel"/>
    <w:tmpl w:val="F72614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01B9"/>
    <w:multiLevelType w:val="hybridMultilevel"/>
    <w:tmpl w:val="6A828E5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05176E"/>
    <w:multiLevelType w:val="hybridMultilevel"/>
    <w:tmpl w:val="FA8C8D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0459E"/>
    <w:multiLevelType w:val="hybridMultilevel"/>
    <w:tmpl w:val="1E644C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43722"/>
    <w:multiLevelType w:val="hybridMultilevel"/>
    <w:tmpl w:val="B99062B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A615C4"/>
    <w:multiLevelType w:val="hybridMultilevel"/>
    <w:tmpl w:val="4FA041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161BF"/>
    <w:multiLevelType w:val="hybridMultilevel"/>
    <w:tmpl w:val="52CE0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97F31"/>
    <w:multiLevelType w:val="hybridMultilevel"/>
    <w:tmpl w:val="C3F060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20D95"/>
    <w:multiLevelType w:val="hybridMultilevel"/>
    <w:tmpl w:val="C34E1432"/>
    <w:lvl w:ilvl="0" w:tplc="6BD2C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C6CA3"/>
    <w:multiLevelType w:val="hybridMultilevel"/>
    <w:tmpl w:val="E438BD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96143"/>
    <w:multiLevelType w:val="hybridMultilevel"/>
    <w:tmpl w:val="2070F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B09B6"/>
    <w:multiLevelType w:val="hybridMultilevel"/>
    <w:tmpl w:val="9D4623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F385E"/>
    <w:multiLevelType w:val="hybridMultilevel"/>
    <w:tmpl w:val="4E7A23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11098"/>
    <w:multiLevelType w:val="hybridMultilevel"/>
    <w:tmpl w:val="AB0ED5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17"/>
  </w:num>
  <w:num w:numId="13">
    <w:abstractNumId w:val="15"/>
  </w:num>
  <w:num w:numId="14">
    <w:abstractNumId w:val="2"/>
  </w:num>
  <w:num w:numId="15">
    <w:abstractNumId w:val="9"/>
  </w:num>
  <w:num w:numId="16">
    <w:abstractNumId w:val="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0E"/>
    <w:rsid w:val="00020FFD"/>
    <w:rsid w:val="00025CB8"/>
    <w:rsid w:val="00030610"/>
    <w:rsid w:val="00057C56"/>
    <w:rsid w:val="000B37DD"/>
    <w:rsid w:val="000C67A9"/>
    <w:rsid w:val="000C7196"/>
    <w:rsid w:val="000D507F"/>
    <w:rsid w:val="000E38D9"/>
    <w:rsid w:val="0010696E"/>
    <w:rsid w:val="00115ECE"/>
    <w:rsid w:val="001206B5"/>
    <w:rsid w:val="00141A4B"/>
    <w:rsid w:val="00193324"/>
    <w:rsid w:val="001A0768"/>
    <w:rsid w:val="001B7049"/>
    <w:rsid w:val="001D5915"/>
    <w:rsid w:val="00234E9A"/>
    <w:rsid w:val="002435A0"/>
    <w:rsid w:val="00243DD8"/>
    <w:rsid w:val="00247E13"/>
    <w:rsid w:val="0028163D"/>
    <w:rsid w:val="00293532"/>
    <w:rsid w:val="002B3A2B"/>
    <w:rsid w:val="003135F1"/>
    <w:rsid w:val="00351A1C"/>
    <w:rsid w:val="00364C67"/>
    <w:rsid w:val="00372EC7"/>
    <w:rsid w:val="003961E6"/>
    <w:rsid w:val="003C0DBE"/>
    <w:rsid w:val="003F78EE"/>
    <w:rsid w:val="0040045B"/>
    <w:rsid w:val="00407D80"/>
    <w:rsid w:val="00433808"/>
    <w:rsid w:val="0045272F"/>
    <w:rsid w:val="0045706D"/>
    <w:rsid w:val="004E5EC8"/>
    <w:rsid w:val="004E7C64"/>
    <w:rsid w:val="004F3028"/>
    <w:rsid w:val="00552EE7"/>
    <w:rsid w:val="005D4BA5"/>
    <w:rsid w:val="0060759D"/>
    <w:rsid w:val="00617457"/>
    <w:rsid w:val="00672E6D"/>
    <w:rsid w:val="006805EC"/>
    <w:rsid w:val="006C4C9E"/>
    <w:rsid w:val="006E6FBE"/>
    <w:rsid w:val="007176F3"/>
    <w:rsid w:val="00762C15"/>
    <w:rsid w:val="008366F5"/>
    <w:rsid w:val="008862A0"/>
    <w:rsid w:val="008C3714"/>
    <w:rsid w:val="008E0AF0"/>
    <w:rsid w:val="00912CB1"/>
    <w:rsid w:val="009471E9"/>
    <w:rsid w:val="00954863"/>
    <w:rsid w:val="00957218"/>
    <w:rsid w:val="00977F81"/>
    <w:rsid w:val="00994BF8"/>
    <w:rsid w:val="0099737F"/>
    <w:rsid w:val="009A52AD"/>
    <w:rsid w:val="009A5C9C"/>
    <w:rsid w:val="009B1A79"/>
    <w:rsid w:val="009F73AB"/>
    <w:rsid w:val="00A35360"/>
    <w:rsid w:val="00A5044A"/>
    <w:rsid w:val="00A7171C"/>
    <w:rsid w:val="00A93CD0"/>
    <w:rsid w:val="00AA7D41"/>
    <w:rsid w:val="00AC486C"/>
    <w:rsid w:val="00B06569"/>
    <w:rsid w:val="00B10B93"/>
    <w:rsid w:val="00BA1E90"/>
    <w:rsid w:val="00BB1A88"/>
    <w:rsid w:val="00BC37B2"/>
    <w:rsid w:val="00BD4CB3"/>
    <w:rsid w:val="00C37AF5"/>
    <w:rsid w:val="00C40A95"/>
    <w:rsid w:val="00C53CFE"/>
    <w:rsid w:val="00C91E05"/>
    <w:rsid w:val="00C93C24"/>
    <w:rsid w:val="00CA05EA"/>
    <w:rsid w:val="00D354F5"/>
    <w:rsid w:val="00D779E1"/>
    <w:rsid w:val="00D80916"/>
    <w:rsid w:val="00D8340E"/>
    <w:rsid w:val="00DA0198"/>
    <w:rsid w:val="00E01B00"/>
    <w:rsid w:val="00E03E1E"/>
    <w:rsid w:val="00E26770"/>
    <w:rsid w:val="00E365F0"/>
    <w:rsid w:val="00EC5691"/>
    <w:rsid w:val="00EC636B"/>
    <w:rsid w:val="00EE49EA"/>
    <w:rsid w:val="00F05D8C"/>
    <w:rsid w:val="00F2120F"/>
    <w:rsid w:val="00F7597F"/>
    <w:rsid w:val="00FA269D"/>
    <w:rsid w:val="00FA404D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889F"/>
  <w15:chartTrackingRefBased/>
  <w15:docId w15:val="{F81844E8-F602-4DA3-903A-8FE359C6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065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5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5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5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5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56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6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1581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Ferreira Saccuti</dc:creator>
  <cp:keywords/>
  <dc:description/>
  <cp:lastModifiedBy>Cecilia Ferreira Saccuti</cp:lastModifiedBy>
  <cp:revision>3</cp:revision>
  <cp:lastPrinted>2016-05-02T19:32:00Z</cp:lastPrinted>
  <dcterms:created xsi:type="dcterms:W3CDTF">2016-05-02T19:22:00Z</dcterms:created>
  <dcterms:modified xsi:type="dcterms:W3CDTF">2016-05-02T19:32:00Z</dcterms:modified>
</cp:coreProperties>
</file>